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E1EA" w14:textId="69507430" w:rsidR="00F01C92" w:rsidRPr="00143385" w:rsidRDefault="0062019D" w:rsidP="00F01C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43385">
        <w:rPr>
          <w:rFonts w:ascii="Arial" w:eastAsia="Times New Roman" w:hAnsi="Arial" w:cs="Arial"/>
          <w:sz w:val="24"/>
          <w:szCs w:val="24"/>
          <w:lang w:eastAsia="pl-PL"/>
        </w:rPr>
        <w:t xml:space="preserve">Szamotuły, dnia </w:t>
      </w:r>
      <w:r w:rsidR="00143385">
        <w:rPr>
          <w:rFonts w:ascii="Arial" w:eastAsia="Times New Roman" w:hAnsi="Arial" w:cs="Arial"/>
          <w:sz w:val="24"/>
          <w:szCs w:val="24"/>
          <w:lang w:eastAsia="pl-PL"/>
        </w:rPr>
        <w:t>31</w:t>
      </w:r>
      <w:r w:rsidRPr="001433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43385">
        <w:rPr>
          <w:rFonts w:ascii="Arial" w:eastAsia="Times New Roman" w:hAnsi="Arial" w:cs="Arial"/>
          <w:sz w:val="24"/>
          <w:szCs w:val="24"/>
          <w:lang w:eastAsia="pl-PL"/>
        </w:rPr>
        <w:t>05</w:t>
      </w:r>
      <w:r w:rsidR="00090837" w:rsidRPr="0014338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2177B2" w:rsidRPr="0014338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705CD" w:rsidRPr="0014338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090837" w:rsidRPr="001433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01C92" w:rsidRPr="00143385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47589484" w14:textId="77777777" w:rsidR="00F01C92" w:rsidRPr="00143385" w:rsidRDefault="00F01C92" w:rsidP="00F01C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4662DF" w14:textId="77777777" w:rsidR="006B7DAC" w:rsidRPr="00143385" w:rsidRDefault="006B7DAC" w:rsidP="00F01C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4BD377" w14:textId="77777777" w:rsidR="00F01C92" w:rsidRPr="00143385" w:rsidRDefault="00F01C92" w:rsidP="00F01C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43385">
        <w:rPr>
          <w:rFonts w:ascii="Arial" w:eastAsia="Times New Roman" w:hAnsi="Arial" w:cs="Arial"/>
          <w:sz w:val="24"/>
          <w:szCs w:val="24"/>
          <w:lang w:eastAsia="pl-PL"/>
        </w:rPr>
        <w:t>WEZWANIE</w:t>
      </w:r>
    </w:p>
    <w:p w14:paraId="2EFC3687" w14:textId="77777777" w:rsidR="00F01C92" w:rsidRPr="00143385" w:rsidRDefault="00F01C92" w:rsidP="00F01C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43385">
        <w:rPr>
          <w:rFonts w:ascii="Arial" w:eastAsia="Times New Roman" w:hAnsi="Arial" w:cs="Arial"/>
          <w:sz w:val="24"/>
          <w:szCs w:val="24"/>
          <w:lang w:eastAsia="pl-PL"/>
        </w:rPr>
        <w:t>Ogłoszenie Biura Rzeczy Znalezionych</w:t>
      </w:r>
    </w:p>
    <w:p w14:paraId="1CC498A9" w14:textId="77777777" w:rsidR="00F01C92" w:rsidRPr="00143385" w:rsidRDefault="00F01C92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21470A" w14:textId="1A7AF640" w:rsidR="00F01C92" w:rsidRPr="00143385" w:rsidRDefault="00F01C92" w:rsidP="00F01C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3385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15 ust. 3 ustawy z dnia 20 lutego 2015 r. o rzeczach znalezionych </w:t>
      </w:r>
      <w:r w:rsidR="00143385" w:rsidRPr="00143385">
        <w:rPr>
          <w:rFonts w:ascii="Arial" w:eastAsia="Times New Roman" w:hAnsi="Arial" w:cs="Arial"/>
          <w:sz w:val="24"/>
          <w:szCs w:val="24"/>
          <w:lang w:eastAsia="pl-PL"/>
        </w:rPr>
        <w:t>(t.j. Dz. U. z 2023 r. poz. 501</w:t>
      </w:r>
      <w:r w:rsidR="006A0166" w:rsidRPr="0014338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143385">
        <w:rPr>
          <w:rFonts w:ascii="Arial" w:eastAsia="Times New Roman" w:hAnsi="Arial" w:cs="Arial"/>
          <w:sz w:val="24"/>
          <w:szCs w:val="24"/>
          <w:lang w:eastAsia="pl-PL"/>
        </w:rPr>
        <w:t>, z uwagi na brak możliwości doręczenia osobie uprawnionej wezwania do odbioru rzeczy</w:t>
      </w:r>
      <w:r w:rsidR="006B7DAC" w:rsidRPr="001433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43385">
        <w:rPr>
          <w:rFonts w:ascii="Arial" w:eastAsia="Times New Roman" w:hAnsi="Arial" w:cs="Arial"/>
          <w:sz w:val="24"/>
          <w:szCs w:val="24"/>
          <w:lang w:eastAsia="pl-PL"/>
        </w:rPr>
        <w:t xml:space="preserve">lub osoba ta jest nieznana, </w:t>
      </w:r>
      <w:r w:rsidR="001433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43385">
        <w:rPr>
          <w:rFonts w:ascii="Arial" w:eastAsia="Times New Roman" w:hAnsi="Arial" w:cs="Arial"/>
          <w:sz w:val="24"/>
          <w:szCs w:val="24"/>
          <w:lang w:eastAsia="pl-PL"/>
        </w:rPr>
        <w:t xml:space="preserve">a szacunkowa wartość rzeczy przekracza 100 złotych, wzywam </w:t>
      </w:r>
      <w:r w:rsidR="006B7DAC" w:rsidRPr="00143385">
        <w:rPr>
          <w:rFonts w:ascii="Arial" w:eastAsia="Times New Roman" w:hAnsi="Arial" w:cs="Arial"/>
          <w:sz w:val="24"/>
          <w:szCs w:val="24"/>
          <w:lang w:eastAsia="pl-PL"/>
        </w:rPr>
        <w:t xml:space="preserve">osobę uprawnioną </w:t>
      </w:r>
      <w:r w:rsidRPr="00143385">
        <w:rPr>
          <w:rFonts w:ascii="Arial" w:eastAsia="Times New Roman" w:hAnsi="Arial" w:cs="Arial"/>
          <w:sz w:val="24"/>
          <w:szCs w:val="24"/>
          <w:lang w:eastAsia="pl-PL"/>
        </w:rPr>
        <w:t>do niezwło</w:t>
      </w:r>
      <w:r w:rsidR="005507A8" w:rsidRPr="00143385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090837" w:rsidRPr="00143385">
        <w:rPr>
          <w:rFonts w:ascii="Arial" w:eastAsia="Times New Roman" w:hAnsi="Arial" w:cs="Arial"/>
          <w:sz w:val="24"/>
          <w:szCs w:val="24"/>
          <w:lang w:eastAsia="pl-PL"/>
        </w:rPr>
        <w:t>znego odbioru niżej wymienionych</w:t>
      </w:r>
      <w:r w:rsidRPr="00143385">
        <w:rPr>
          <w:rFonts w:ascii="Arial" w:eastAsia="Times New Roman" w:hAnsi="Arial" w:cs="Arial"/>
          <w:sz w:val="24"/>
          <w:szCs w:val="24"/>
          <w:lang w:eastAsia="pl-PL"/>
        </w:rPr>
        <w:t xml:space="preserve"> rzeczy znale</w:t>
      </w:r>
      <w:r w:rsidR="00090837" w:rsidRPr="00143385">
        <w:rPr>
          <w:rFonts w:ascii="Arial" w:eastAsia="Times New Roman" w:hAnsi="Arial" w:cs="Arial"/>
          <w:sz w:val="24"/>
          <w:szCs w:val="24"/>
          <w:lang w:eastAsia="pl-PL"/>
        </w:rPr>
        <w:t>zionych, przechowywanych</w:t>
      </w:r>
      <w:r w:rsidR="00B41E4B" w:rsidRPr="001433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33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43385">
        <w:rPr>
          <w:rFonts w:ascii="Arial" w:eastAsia="Times New Roman" w:hAnsi="Arial" w:cs="Arial"/>
          <w:sz w:val="24"/>
          <w:szCs w:val="24"/>
          <w:lang w:eastAsia="pl-PL"/>
        </w:rPr>
        <w:t>w Biurze Rzeczy Znalezionych Starostwa Powiatowego w Szamotułach:</w:t>
      </w:r>
    </w:p>
    <w:p w14:paraId="40AF1496" w14:textId="77777777" w:rsidR="00F01C92" w:rsidRPr="00143385" w:rsidRDefault="00F01C92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B5A30C" w14:textId="7A45BB3B" w:rsidR="006B7DAC" w:rsidRPr="00143385" w:rsidRDefault="0062019D" w:rsidP="00350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43385">
        <w:rPr>
          <w:rFonts w:ascii="Arial" w:eastAsia="Times New Roman" w:hAnsi="Arial" w:cs="Arial"/>
          <w:sz w:val="24"/>
          <w:szCs w:val="24"/>
          <w:u w:val="single"/>
          <w:lang w:eastAsia="pl-PL"/>
        </w:rPr>
        <w:t>SO.5314.</w:t>
      </w:r>
      <w:r w:rsidR="00143385">
        <w:rPr>
          <w:rFonts w:ascii="Arial" w:eastAsia="Times New Roman" w:hAnsi="Arial" w:cs="Arial"/>
          <w:sz w:val="24"/>
          <w:szCs w:val="24"/>
          <w:u w:val="single"/>
          <w:lang w:eastAsia="pl-PL"/>
        </w:rPr>
        <w:t>5</w:t>
      </w:r>
      <w:r w:rsidR="00090837" w:rsidRPr="00143385">
        <w:rPr>
          <w:rFonts w:ascii="Arial" w:eastAsia="Times New Roman" w:hAnsi="Arial" w:cs="Arial"/>
          <w:sz w:val="24"/>
          <w:szCs w:val="24"/>
          <w:u w:val="single"/>
          <w:lang w:eastAsia="pl-PL"/>
        </w:rPr>
        <w:t>.20</w:t>
      </w:r>
      <w:r w:rsidR="002177B2" w:rsidRPr="00143385">
        <w:rPr>
          <w:rFonts w:ascii="Arial" w:eastAsia="Times New Roman" w:hAnsi="Arial" w:cs="Arial"/>
          <w:sz w:val="24"/>
          <w:szCs w:val="24"/>
          <w:u w:val="single"/>
          <w:lang w:eastAsia="pl-PL"/>
        </w:rPr>
        <w:t>2</w:t>
      </w:r>
      <w:r w:rsidR="00143385">
        <w:rPr>
          <w:rFonts w:ascii="Arial" w:eastAsia="Times New Roman" w:hAnsi="Arial" w:cs="Arial"/>
          <w:sz w:val="24"/>
          <w:szCs w:val="24"/>
          <w:u w:val="single"/>
          <w:lang w:eastAsia="pl-PL"/>
        </w:rPr>
        <w:t>3</w:t>
      </w:r>
      <w:r w:rsidR="00090837" w:rsidRPr="0014338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–</w:t>
      </w:r>
      <w:r w:rsidR="006A0166" w:rsidRPr="0014338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14338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rower </w:t>
      </w:r>
      <w:r w:rsidR="000F246A" w:rsidRPr="0014338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marki </w:t>
      </w:r>
      <w:r w:rsidR="0014338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GRAND </w:t>
      </w:r>
      <w:r w:rsidRPr="00143385">
        <w:rPr>
          <w:rFonts w:ascii="Arial" w:eastAsia="Times New Roman" w:hAnsi="Arial" w:cs="Arial"/>
          <w:sz w:val="24"/>
          <w:szCs w:val="24"/>
          <w:u w:val="single"/>
          <w:lang w:eastAsia="pl-PL"/>
        </w:rPr>
        <w:t>odnaleziony</w:t>
      </w:r>
      <w:r w:rsidR="002177B2" w:rsidRPr="0014338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w miejscowości Szamotuły </w:t>
      </w:r>
      <w:r w:rsidR="00143385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</w:r>
      <w:r w:rsidR="002177B2" w:rsidRPr="00143385">
        <w:rPr>
          <w:rFonts w:ascii="Arial" w:eastAsia="Times New Roman" w:hAnsi="Arial" w:cs="Arial"/>
          <w:sz w:val="24"/>
          <w:szCs w:val="24"/>
          <w:u w:val="single"/>
          <w:lang w:eastAsia="pl-PL"/>
        </w:rPr>
        <w:t>na ul</w:t>
      </w:r>
      <w:r w:rsidR="000F246A" w:rsidRPr="0014338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. </w:t>
      </w:r>
      <w:r w:rsidR="00143385">
        <w:rPr>
          <w:rFonts w:ascii="Arial" w:eastAsia="Times New Roman" w:hAnsi="Arial" w:cs="Arial"/>
          <w:sz w:val="24"/>
          <w:szCs w:val="24"/>
          <w:u w:val="single"/>
          <w:lang w:eastAsia="pl-PL"/>
        </w:rPr>
        <w:t>Husarskiej w II połowie maja 2023 r.</w:t>
      </w:r>
      <w:r w:rsidRPr="0014338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14:paraId="2E3CD40F" w14:textId="77777777" w:rsidR="006B7DAC" w:rsidRPr="00143385" w:rsidRDefault="006B7DAC" w:rsidP="00350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0D6B6A42" w14:textId="77777777" w:rsidR="006B7DAC" w:rsidRPr="00143385" w:rsidRDefault="006B7DAC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D82CEE" w14:textId="77777777" w:rsidR="006B7DAC" w:rsidRPr="00143385" w:rsidRDefault="006B7DAC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40A730" w14:textId="5F7CFC97" w:rsidR="00F01C92" w:rsidRPr="00143385" w:rsidRDefault="00F01C92" w:rsidP="00F0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3385">
        <w:rPr>
          <w:rFonts w:ascii="Arial" w:eastAsia="Times New Roman" w:hAnsi="Arial" w:cs="Arial"/>
          <w:sz w:val="24"/>
          <w:szCs w:val="24"/>
          <w:lang w:eastAsia="pl-PL"/>
        </w:rPr>
        <w:t xml:space="preserve">Osoba, która zgłosi się do Biura Rzeczy Znalezionych Starostwa Powiatowego w Szamotułach w sprawie </w:t>
      </w:r>
      <w:r w:rsidR="00F43866" w:rsidRPr="00143385">
        <w:rPr>
          <w:rFonts w:ascii="Arial" w:eastAsia="Times New Roman" w:hAnsi="Arial" w:cs="Arial"/>
          <w:sz w:val="24"/>
          <w:szCs w:val="24"/>
          <w:lang w:eastAsia="pl-PL"/>
        </w:rPr>
        <w:t>zagubionej</w:t>
      </w:r>
      <w:r w:rsidR="005507A8" w:rsidRPr="00143385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Pr="00143385">
        <w:rPr>
          <w:rFonts w:ascii="Arial" w:eastAsia="Times New Roman" w:hAnsi="Arial" w:cs="Arial"/>
          <w:sz w:val="24"/>
          <w:szCs w:val="24"/>
          <w:lang w:eastAsia="pl-PL"/>
        </w:rPr>
        <w:t>zeczy powinna wystąpić z wniosk</w:t>
      </w:r>
      <w:r w:rsidR="005507A8" w:rsidRPr="0014338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F43866" w:rsidRPr="00143385">
        <w:rPr>
          <w:rFonts w:ascii="Arial" w:eastAsia="Times New Roman" w:hAnsi="Arial" w:cs="Arial"/>
          <w:sz w:val="24"/>
          <w:szCs w:val="24"/>
          <w:lang w:eastAsia="pl-PL"/>
        </w:rPr>
        <w:t>em o wydanie rzeczy znalezionej</w:t>
      </w:r>
      <w:r w:rsidRPr="00143385">
        <w:rPr>
          <w:rFonts w:ascii="Arial" w:eastAsia="Times New Roman" w:hAnsi="Arial" w:cs="Arial"/>
          <w:sz w:val="24"/>
          <w:szCs w:val="24"/>
          <w:lang w:eastAsia="pl-PL"/>
        </w:rPr>
        <w:t xml:space="preserve"> (wniosek do pobrania</w:t>
      </w:r>
      <w:r w:rsidR="006B7DAC" w:rsidRPr="001433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43385">
        <w:rPr>
          <w:rFonts w:ascii="Arial" w:eastAsia="Times New Roman" w:hAnsi="Arial" w:cs="Arial"/>
          <w:sz w:val="24"/>
          <w:szCs w:val="24"/>
          <w:lang w:eastAsia="pl-PL"/>
        </w:rPr>
        <w:t xml:space="preserve">w Wydziale Edukacji, Spraw Obywatelskich, Kultury, Sportu i Turystyki). Na złożony wniosek Biuro Rzeczy Znalezionych po dokonaniu weryfikacji zgodności opisu rzeczy we wniosku z stanem faktycznym udzieli Wnioskującemu pisemnej odpowiedzi, a w przypadku potwierdzenia </w:t>
      </w:r>
      <w:r w:rsidR="006B7DAC" w:rsidRPr="00143385">
        <w:rPr>
          <w:rFonts w:ascii="Arial" w:eastAsia="Times New Roman" w:hAnsi="Arial" w:cs="Arial"/>
          <w:sz w:val="24"/>
          <w:szCs w:val="24"/>
          <w:lang w:eastAsia="pl-PL"/>
        </w:rPr>
        <w:t xml:space="preserve">zgodności wyznaczy </w:t>
      </w:r>
      <w:r w:rsidRPr="00143385">
        <w:rPr>
          <w:rFonts w:ascii="Arial" w:eastAsia="Times New Roman" w:hAnsi="Arial" w:cs="Arial"/>
          <w:sz w:val="24"/>
          <w:szCs w:val="24"/>
          <w:lang w:eastAsia="pl-PL"/>
        </w:rPr>
        <w:t xml:space="preserve">termin jej odbioru. </w:t>
      </w:r>
    </w:p>
    <w:p w14:paraId="175AB8AD" w14:textId="77777777" w:rsidR="006B7DAC" w:rsidRPr="00143385" w:rsidRDefault="006B7DAC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6B8F54" w14:textId="77777777" w:rsidR="00F01C92" w:rsidRPr="00143385" w:rsidRDefault="00F01C92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66521F" w14:textId="77777777" w:rsidR="006B7DAC" w:rsidRPr="00143385" w:rsidRDefault="006B7DAC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69497A" w14:textId="77777777" w:rsidR="006B7DAC" w:rsidRPr="00143385" w:rsidRDefault="006B7DAC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349B79" w14:textId="77777777" w:rsidR="00F01C92" w:rsidRPr="00143385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143385">
        <w:rPr>
          <w:rFonts w:ascii="Arial" w:eastAsia="Times New Roman" w:hAnsi="Arial" w:cs="Arial"/>
          <w:sz w:val="24"/>
          <w:szCs w:val="24"/>
          <w:lang w:eastAsia="pl-PL"/>
        </w:rPr>
        <w:t>Z upoważnienia</w:t>
      </w:r>
    </w:p>
    <w:p w14:paraId="123D35BF" w14:textId="77777777" w:rsidR="00F01C92" w:rsidRPr="00143385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143385">
        <w:rPr>
          <w:rFonts w:ascii="Arial" w:eastAsia="Times New Roman" w:hAnsi="Arial" w:cs="Arial"/>
          <w:sz w:val="24"/>
          <w:szCs w:val="24"/>
          <w:lang w:eastAsia="pl-PL"/>
        </w:rPr>
        <w:t>Starosty Powiatu</w:t>
      </w:r>
    </w:p>
    <w:p w14:paraId="51438A1F" w14:textId="77777777" w:rsidR="00F01C92" w:rsidRPr="00143385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143385">
        <w:rPr>
          <w:rFonts w:ascii="Arial" w:eastAsia="Times New Roman" w:hAnsi="Arial" w:cs="Arial"/>
          <w:sz w:val="24"/>
          <w:szCs w:val="24"/>
          <w:lang w:eastAsia="pl-PL"/>
        </w:rPr>
        <w:t>Szamotulskiego</w:t>
      </w:r>
    </w:p>
    <w:p w14:paraId="2716A7C5" w14:textId="77777777" w:rsidR="00F01C92" w:rsidRPr="00143385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2F089C" w14:textId="77777777" w:rsidR="00F01C92" w:rsidRPr="00143385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143385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</w:p>
    <w:p w14:paraId="466A0C8F" w14:textId="77777777" w:rsidR="00F01C92" w:rsidRPr="00143385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143385">
        <w:rPr>
          <w:rFonts w:ascii="Arial" w:eastAsia="Times New Roman" w:hAnsi="Arial" w:cs="Arial"/>
          <w:sz w:val="24"/>
          <w:szCs w:val="24"/>
          <w:lang w:eastAsia="pl-PL"/>
        </w:rPr>
        <w:t>Wydziału Edukacji,</w:t>
      </w:r>
    </w:p>
    <w:p w14:paraId="6D709327" w14:textId="77777777" w:rsidR="00F01C92" w:rsidRPr="00143385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143385">
        <w:rPr>
          <w:rFonts w:ascii="Arial" w:eastAsia="Times New Roman" w:hAnsi="Arial" w:cs="Arial"/>
          <w:sz w:val="24"/>
          <w:szCs w:val="24"/>
          <w:lang w:eastAsia="pl-PL"/>
        </w:rPr>
        <w:t>Spraw Obywatelskich,</w:t>
      </w:r>
    </w:p>
    <w:p w14:paraId="12CA2AC5" w14:textId="77777777" w:rsidR="00F01C92" w:rsidRPr="00143385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143385">
        <w:rPr>
          <w:rFonts w:ascii="Arial" w:eastAsia="Times New Roman" w:hAnsi="Arial" w:cs="Arial"/>
          <w:sz w:val="24"/>
          <w:szCs w:val="24"/>
          <w:lang w:eastAsia="pl-PL"/>
        </w:rPr>
        <w:t>Kultury,</w:t>
      </w:r>
    </w:p>
    <w:p w14:paraId="70D774BF" w14:textId="77777777" w:rsidR="00F01C92" w:rsidRPr="00143385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143385">
        <w:rPr>
          <w:rFonts w:ascii="Arial" w:eastAsia="Times New Roman" w:hAnsi="Arial" w:cs="Arial"/>
          <w:sz w:val="24"/>
          <w:szCs w:val="24"/>
          <w:lang w:eastAsia="pl-PL"/>
        </w:rPr>
        <w:t xml:space="preserve">Sportu i Turystyki </w:t>
      </w:r>
    </w:p>
    <w:p w14:paraId="14A6B189" w14:textId="77777777" w:rsidR="00F01C92" w:rsidRPr="00143385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F588D8" w14:textId="77777777" w:rsidR="00F01C92" w:rsidRPr="00143385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143385">
        <w:rPr>
          <w:rFonts w:ascii="Arial" w:eastAsia="Times New Roman" w:hAnsi="Arial" w:cs="Arial"/>
          <w:sz w:val="24"/>
          <w:szCs w:val="24"/>
          <w:lang w:eastAsia="pl-PL"/>
        </w:rPr>
        <w:t>-//-</w:t>
      </w:r>
    </w:p>
    <w:p w14:paraId="3B8FA986" w14:textId="77777777" w:rsidR="00F01C92" w:rsidRPr="00143385" w:rsidRDefault="00350490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143385">
        <w:rPr>
          <w:rFonts w:ascii="Arial" w:eastAsia="Times New Roman" w:hAnsi="Arial" w:cs="Arial"/>
          <w:sz w:val="24"/>
          <w:szCs w:val="24"/>
          <w:lang w:eastAsia="pl-PL"/>
        </w:rPr>
        <w:t xml:space="preserve">Jan Stefaniak </w:t>
      </w:r>
    </w:p>
    <w:p w14:paraId="11675878" w14:textId="77777777" w:rsidR="00F01C92" w:rsidRPr="00143385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B99E74" w14:textId="77777777" w:rsidR="00F01C92" w:rsidRPr="00143385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BD7294" w14:textId="77777777" w:rsidR="00F01C92" w:rsidRPr="00143385" w:rsidRDefault="00F01C92" w:rsidP="00F01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43385">
        <w:rPr>
          <w:rFonts w:ascii="Arial" w:eastAsia="Times New Roman" w:hAnsi="Arial" w:cs="Arial"/>
          <w:sz w:val="20"/>
          <w:szCs w:val="20"/>
          <w:lang w:eastAsia="pl-PL"/>
        </w:rPr>
        <w:t>Pouczenie:</w:t>
      </w:r>
    </w:p>
    <w:p w14:paraId="48E187A2" w14:textId="77777777" w:rsidR="00F01C92" w:rsidRPr="00143385" w:rsidRDefault="00F01C92" w:rsidP="006B7D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3385">
        <w:rPr>
          <w:rFonts w:ascii="Arial" w:eastAsia="Times New Roman" w:hAnsi="Arial" w:cs="Arial"/>
          <w:sz w:val="20"/>
          <w:szCs w:val="20"/>
          <w:lang w:eastAsia="pl-PL"/>
        </w:rPr>
        <w:t>Zgodnie z art. 187 § 1 Kodeksu cywilnego rzecz znaleziona, która nie zostanie przez osobę uprawnioną</w:t>
      </w:r>
      <w:r w:rsidR="006B7DAC" w:rsidRPr="001433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3385">
        <w:rPr>
          <w:rFonts w:ascii="Arial" w:eastAsia="Times New Roman" w:hAnsi="Arial" w:cs="Arial"/>
          <w:sz w:val="20"/>
          <w:szCs w:val="20"/>
          <w:lang w:eastAsia="pl-PL"/>
        </w:rPr>
        <w:t>odebrana w ciągu roku od dnia doręczenia jej wezwania do odbioru, a w przypadku niemożności</w:t>
      </w:r>
      <w:r w:rsidR="006B7DAC" w:rsidRPr="001433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3385">
        <w:rPr>
          <w:rFonts w:ascii="Arial" w:eastAsia="Times New Roman" w:hAnsi="Arial" w:cs="Arial"/>
          <w:sz w:val="20"/>
          <w:szCs w:val="20"/>
          <w:lang w:eastAsia="pl-PL"/>
        </w:rPr>
        <w:t xml:space="preserve">wezwania - w ciągu dwóch lat od jej znalezienia, staje </w:t>
      </w:r>
      <w:r w:rsidR="006B7DAC" w:rsidRPr="00143385">
        <w:rPr>
          <w:rFonts w:ascii="Arial" w:eastAsia="Times New Roman" w:hAnsi="Arial" w:cs="Arial"/>
          <w:sz w:val="20"/>
          <w:szCs w:val="20"/>
          <w:lang w:eastAsia="pl-PL"/>
        </w:rPr>
        <w:t xml:space="preserve">się własnością znalazcy, jeżeli </w:t>
      </w:r>
      <w:r w:rsidRPr="00143385">
        <w:rPr>
          <w:rFonts w:ascii="Arial" w:eastAsia="Times New Roman" w:hAnsi="Arial" w:cs="Arial"/>
          <w:sz w:val="20"/>
          <w:szCs w:val="20"/>
          <w:lang w:eastAsia="pl-PL"/>
        </w:rPr>
        <w:t>uczynił on zadość</w:t>
      </w:r>
      <w:r w:rsidR="006B7DAC" w:rsidRPr="001433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3385">
        <w:rPr>
          <w:rFonts w:ascii="Arial" w:eastAsia="Times New Roman" w:hAnsi="Arial" w:cs="Arial"/>
          <w:sz w:val="20"/>
          <w:szCs w:val="20"/>
          <w:lang w:eastAsia="pl-PL"/>
        </w:rPr>
        <w:t>swoim obowiązkom. Jeżeli jednak rzecz została oddana staroście, znalazca staje się jej właścicielem,</w:t>
      </w:r>
      <w:r w:rsidR="006B7DAC" w:rsidRPr="001433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3385">
        <w:rPr>
          <w:rFonts w:ascii="Arial" w:eastAsia="Times New Roman" w:hAnsi="Arial" w:cs="Arial"/>
          <w:sz w:val="20"/>
          <w:szCs w:val="20"/>
          <w:lang w:eastAsia="pl-PL"/>
        </w:rPr>
        <w:t>jeżeli rzecz odebrał w wyznaczonym przez starostę terminie</w:t>
      </w:r>
    </w:p>
    <w:p w14:paraId="0F1D32F6" w14:textId="77777777" w:rsidR="00A34183" w:rsidRPr="00143385" w:rsidRDefault="00235DFF" w:rsidP="006B7DAC">
      <w:pPr>
        <w:jc w:val="both"/>
        <w:rPr>
          <w:rFonts w:ascii="Arial" w:hAnsi="Arial" w:cs="Arial"/>
          <w:sz w:val="20"/>
          <w:szCs w:val="20"/>
        </w:rPr>
      </w:pPr>
    </w:p>
    <w:p w14:paraId="6E38CA6D" w14:textId="77777777" w:rsidR="00C36F20" w:rsidRPr="00143385" w:rsidRDefault="00C36F20" w:rsidP="00350490">
      <w:pPr>
        <w:jc w:val="both"/>
        <w:rPr>
          <w:rFonts w:ascii="Arial" w:hAnsi="Arial" w:cs="Arial"/>
          <w:sz w:val="20"/>
          <w:szCs w:val="20"/>
        </w:rPr>
      </w:pPr>
      <w:r w:rsidRPr="00143385">
        <w:rPr>
          <w:rFonts w:ascii="Arial" w:hAnsi="Arial" w:cs="Arial"/>
          <w:sz w:val="20"/>
          <w:szCs w:val="20"/>
        </w:rPr>
        <w:t>Informacja pod numerem telefonu 61-29-28-762</w:t>
      </w:r>
    </w:p>
    <w:sectPr w:rsidR="00C36F20" w:rsidRPr="0014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92"/>
    <w:rsid w:val="00090837"/>
    <w:rsid w:val="000E394C"/>
    <w:rsid w:val="000F246A"/>
    <w:rsid w:val="00143385"/>
    <w:rsid w:val="001705CD"/>
    <w:rsid w:val="002177B2"/>
    <w:rsid w:val="00350490"/>
    <w:rsid w:val="005507A8"/>
    <w:rsid w:val="0062019D"/>
    <w:rsid w:val="006A0166"/>
    <w:rsid w:val="006B7DAC"/>
    <w:rsid w:val="009A785F"/>
    <w:rsid w:val="00A85DBC"/>
    <w:rsid w:val="00B32FBC"/>
    <w:rsid w:val="00B41E4B"/>
    <w:rsid w:val="00B83E43"/>
    <w:rsid w:val="00C36F20"/>
    <w:rsid w:val="00C518A1"/>
    <w:rsid w:val="00DF655C"/>
    <w:rsid w:val="00F01C92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C1DF"/>
  <w15:chartTrackingRefBased/>
  <w15:docId w15:val="{735A9B0B-4552-4525-8BE5-F9ACB98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Maćkowiak</dc:creator>
  <cp:keywords/>
  <dc:description/>
  <cp:lastModifiedBy>Anna Dura</cp:lastModifiedBy>
  <cp:revision>11</cp:revision>
  <dcterms:created xsi:type="dcterms:W3CDTF">2017-08-23T06:19:00Z</dcterms:created>
  <dcterms:modified xsi:type="dcterms:W3CDTF">2023-05-31T08:53:00Z</dcterms:modified>
</cp:coreProperties>
</file>