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21" w:rsidRDefault="00CA0D21" w:rsidP="00CA0D21">
      <w:pPr>
        <w:pStyle w:val="Teksttreci0"/>
        <w:shd w:val="clear" w:color="auto" w:fill="auto"/>
        <w:spacing w:after="460" w:line="240" w:lineRule="auto"/>
        <w:jc w:val="right"/>
        <w:rPr>
          <w:bCs/>
          <w:spacing w:val="10"/>
          <w:sz w:val="24"/>
          <w:szCs w:val="24"/>
        </w:rPr>
      </w:pPr>
      <w:r>
        <w:rPr>
          <w:bCs/>
          <w:spacing w:val="10"/>
          <w:sz w:val="24"/>
          <w:szCs w:val="24"/>
        </w:rPr>
        <w:t>Szamotuły, 13.12.2018 r.</w:t>
      </w:r>
    </w:p>
    <w:p w:rsidR="00CA0D21" w:rsidRPr="00C64534" w:rsidRDefault="00CA0D21" w:rsidP="00CA0D21">
      <w:pPr>
        <w:pStyle w:val="Teksttreci0"/>
        <w:shd w:val="clear" w:color="auto" w:fill="auto"/>
        <w:spacing w:after="460" w:line="240" w:lineRule="auto"/>
        <w:rPr>
          <w:b/>
          <w:bCs/>
          <w:spacing w:val="10"/>
          <w:sz w:val="24"/>
          <w:szCs w:val="24"/>
        </w:rPr>
      </w:pPr>
      <w:r w:rsidRPr="00C64534">
        <w:rPr>
          <w:b/>
          <w:bCs/>
          <w:spacing w:val="10"/>
          <w:sz w:val="24"/>
          <w:szCs w:val="24"/>
        </w:rPr>
        <w:t>Zarząd Powiatu Szamotulskiego</w:t>
      </w:r>
    </w:p>
    <w:p w:rsidR="00CA0D21" w:rsidRPr="00C64534" w:rsidRDefault="00CA0D21" w:rsidP="00CA0D21">
      <w:pPr>
        <w:pStyle w:val="Teksttreci0"/>
        <w:shd w:val="clear" w:color="auto" w:fill="auto"/>
        <w:spacing w:after="460" w:line="240" w:lineRule="auto"/>
        <w:rPr>
          <w:b/>
          <w:bCs/>
          <w:spacing w:val="10"/>
          <w:sz w:val="24"/>
          <w:szCs w:val="24"/>
        </w:rPr>
      </w:pPr>
      <w:r w:rsidRPr="00C64534">
        <w:rPr>
          <w:b/>
          <w:bCs/>
          <w:spacing w:val="10"/>
          <w:sz w:val="24"/>
          <w:szCs w:val="24"/>
        </w:rPr>
        <w:t>ul. Wojska Polskiego 4</w:t>
      </w:r>
    </w:p>
    <w:p w:rsidR="00CA0D21" w:rsidRPr="00C64534" w:rsidRDefault="00CA0D21" w:rsidP="00CA0D21">
      <w:pPr>
        <w:pStyle w:val="Teksttreci0"/>
        <w:shd w:val="clear" w:color="auto" w:fill="auto"/>
        <w:spacing w:after="460" w:line="240" w:lineRule="auto"/>
        <w:rPr>
          <w:b/>
          <w:bCs/>
          <w:spacing w:val="10"/>
          <w:sz w:val="24"/>
          <w:szCs w:val="24"/>
        </w:rPr>
      </w:pPr>
      <w:r w:rsidRPr="00C64534">
        <w:rPr>
          <w:b/>
          <w:bCs/>
          <w:spacing w:val="10"/>
          <w:sz w:val="24"/>
          <w:szCs w:val="24"/>
        </w:rPr>
        <w:t>64-500 Szamotuły</w:t>
      </w:r>
    </w:p>
    <w:p w:rsidR="00CA0D21" w:rsidRDefault="00CA0D21" w:rsidP="00CA0D21">
      <w:pPr>
        <w:pStyle w:val="Teksttreci0"/>
        <w:shd w:val="clear" w:color="auto" w:fill="auto"/>
        <w:spacing w:after="460" w:line="240" w:lineRule="auto"/>
        <w:rPr>
          <w:bCs/>
          <w:spacing w:val="10"/>
          <w:sz w:val="24"/>
          <w:szCs w:val="24"/>
        </w:rPr>
      </w:pPr>
    </w:p>
    <w:p w:rsidR="00CA0D21" w:rsidRPr="00C64534" w:rsidRDefault="00CA0D21" w:rsidP="00C64534">
      <w:pPr>
        <w:pStyle w:val="Teksttreci0"/>
        <w:shd w:val="clear" w:color="auto" w:fill="auto"/>
        <w:spacing w:after="460" w:line="240" w:lineRule="auto"/>
        <w:jc w:val="center"/>
        <w:rPr>
          <w:b/>
          <w:bCs/>
          <w:spacing w:val="10"/>
          <w:sz w:val="28"/>
          <w:szCs w:val="28"/>
        </w:rPr>
      </w:pPr>
      <w:r w:rsidRPr="00C64534">
        <w:rPr>
          <w:b/>
          <w:bCs/>
          <w:spacing w:val="10"/>
          <w:sz w:val="28"/>
          <w:szCs w:val="28"/>
        </w:rPr>
        <w:t>Ogłoszenie</w:t>
      </w:r>
    </w:p>
    <w:p w:rsidR="00CA0D21" w:rsidRDefault="00CA0D21" w:rsidP="00C64534">
      <w:pPr>
        <w:pStyle w:val="Teksttreci0"/>
        <w:shd w:val="clear" w:color="auto" w:fill="auto"/>
        <w:spacing w:after="460"/>
        <w:jc w:val="center"/>
        <w:rPr>
          <w:bCs/>
          <w:spacing w:val="10"/>
          <w:sz w:val="24"/>
          <w:szCs w:val="24"/>
        </w:rPr>
      </w:pPr>
      <w:r>
        <w:rPr>
          <w:bCs/>
          <w:spacing w:val="10"/>
          <w:sz w:val="24"/>
          <w:szCs w:val="24"/>
        </w:rPr>
        <w:t xml:space="preserve">wyniku otwartego konkursu pn. </w:t>
      </w:r>
      <w:r w:rsidR="00C64534">
        <w:rPr>
          <w:b/>
          <w:bCs/>
          <w:spacing w:val="10"/>
          <w:sz w:val="24"/>
          <w:szCs w:val="24"/>
        </w:rPr>
        <w:t>„P</w:t>
      </w:r>
      <w:r w:rsidRPr="00CA0D21">
        <w:rPr>
          <w:b/>
          <w:bCs/>
          <w:spacing w:val="10"/>
          <w:sz w:val="24"/>
          <w:szCs w:val="24"/>
        </w:rPr>
        <w:t>owierzenie realizacji zadania publicznego w</w:t>
      </w:r>
      <w:r w:rsidR="00C64534">
        <w:rPr>
          <w:b/>
          <w:bCs/>
          <w:spacing w:val="10"/>
          <w:sz w:val="24"/>
          <w:szCs w:val="24"/>
        </w:rPr>
        <w:t> </w:t>
      </w:r>
      <w:r w:rsidRPr="00CA0D21">
        <w:rPr>
          <w:b/>
          <w:bCs/>
          <w:spacing w:val="10"/>
          <w:sz w:val="24"/>
          <w:szCs w:val="24"/>
        </w:rPr>
        <w:t>zakresie prowadzenia punktów nieodpłatnej pomocy prawnej, świadczenia nieodpłatnego poradnictwa obywatelskiego oraz edukacji prawnej na terenie powiatu szamotulskiego w 2019 roku.</w:t>
      </w:r>
      <w:r w:rsidR="00C64534">
        <w:rPr>
          <w:b/>
          <w:bCs/>
          <w:spacing w:val="10"/>
          <w:sz w:val="24"/>
          <w:szCs w:val="24"/>
        </w:rPr>
        <w:t>”</w:t>
      </w:r>
    </w:p>
    <w:p w:rsidR="00C64534" w:rsidRDefault="00C64534" w:rsidP="00C64534">
      <w:pPr>
        <w:pStyle w:val="Teksttreci0"/>
        <w:shd w:val="clear" w:color="auto" w:fill="auto"/>
        <w:spacing w:after="460"/>
        <w:rPr>
          <w:bCs/>
          <w:spacing w:val="10"/>
          <w:sz w:val="24"/>
          <w:szCs w:val="24"/>
        </w:rPr>
      </w:pPr>
      <w:r>
        <w:rPr>
          <w:bCs/>
          <w:spacing w:val="10"/>
          <w:sz w:val="24"/>
          <w:szCs w:val="24"/>
        </w:rPr>
        <w:t>Zarząd Powiatu Szamotulskiego, zgodnie z art. 15 ust. 1 pkt 2j ustawy z dnia 24</w:t>
      </w:r>
      <w:r w:rsidR="008E3D48">
        <w:rPr>
          <w:bCs/>
          <w:spacing w:val="10"/>
          <w:sz w:val="24"/>
          <w:szCs w:val="24"/>
        </w:rPr>
        <w:t> </w:t>
      </w:r>
      <w:r>
        <w:rPr>
          <w:bCs/>
          <w:spacing w:val="10"/>
          <w:sz w:val="24"/>
          <w:szCs w:val="24"/>
        </w:rPr>
        <w:t xml:space="preserve">kwietnia 2003 roku o działalności pożytku publicznego i wolontariacie (tj. Dz. U. z 2018 r., poz. 450 ze zm.) informuje, że w wyniku postępowania konkursowego na realizację zadania publicznego pn. </w:t>
      </w:r>
      <w:r w:rsidRPr="00CA0D21">
        <w:rPr>
          <w:b/>
          <w:bCs/>
          <w:spacing w:val="10"/>
          <w:sz w:val="24"/>
          <w:szCs w:val="24"/>
        </w:rPr>
        <w:t>powierzenie realizacji zadania publicznego w</w:t>
      </w:r>
      <w:r>
        <w:rPr>
          <w:b/>
          <w:bCs/>
          <w:spacing w:val="10"/>
          <w:sz w:val="24"/>
          <w:szCs w:val="24"/>
        </w:rPr>
        <w:t> </w:t>
      </w:r>
      <w:r w:rsidRPr="00CA0D21">
        <w:rPr>
          <w:b/>
          <w:bCs/>
          <w:spacing w:val="10"/>
          <w:sz w:val="24"/>
          <w:szCs w:val="24"/>
        </w:rPr>
        <w:t>zakresie prowadzenia punktów nieodpłatnej pomocy prawnej, świadczenia nieodpłatnego poradnictwa obywatelskiego oraz edukacji prawnej na terenie powiatu szamotulskiego w 2019 roku.</w:t>
      </w:r>
      <w:r>
        <w:rPr>
          <w:b/>
          <w:bCs/>
          <w:spacing w:val="10"/>
          <w:sz w:val="24"/>
          <w:szCs w:val="24"/>
        </w:rPr>
        <w:t xml:space="preserve">” </w:t>
      </w:r>
      <w:r>
        <w:rPr>
          <w:bCs/>
          <w:spacing w:val="10"/>
          <w:sz w:val="24"/>
          <w:szCs w:val="24"/>
        </w:rPr>
        <w:t>zdecydował o powierzeniu zadania</w:t>
      </w:r>
    </w:p>
    <w:p w:rsidR="00C64534" w:rsidRDefault="00C64534" w:rsidP="00C64534">
      <w:pPr>
        <w:pStyle w:val="Teksttreci0"/>
        <w:shd w:val="clear" w:color="auto" w:fill="auto"/>
        <w:spacing w:after="460" w:line="240" w:lineRule="auto"/>
        <w:jc w:val="center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Stowarzyszeniu Inicjatyw Społecznych „Wsparcie, Informacja, Rozwój”</w:t>
      </w:r>
      <w:bookmarkStart w:id="0" w:name="_GoBack"/>
      <w:bookmarkEnd w:id="0"/>
    </w:p>
    <w:p w:rsidR="00C64534" w:rsidRPr="00C64534" w:rsidRDefault="00C64534" w:rsidP="00C64534">
      <w:pPr>
        <w:pStyle w:val="Teksttreci0"/>
        <w:shd w:val="clear" w:color="auto" w:fill="auto"/>
        <w:spacing w:after="460" w:line="240" w:lineRule="auto"/>
        <w:jc w:val="center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>ul. Stefana Batorego 8, 56-200 Góra</w:t>
      </w:r>
    </w:p>
    <w:p w:rsidR="00455D81" w:rsidRDefault="00CA0D21" w:rsidP="00C64534">
      <w:pPr>
        <w:pStyle w:val="Teksttreci0"/>
        <w:shd w:val="clear" w:color="auto" w:fill="auto"/>
        <w:spacing w:after="460" w:line="240" w:lineRule="auto"/>
        <w:rPr>
          <w:spacing w:val="10"/>
          <w:sz w:val="24"/>
          <w:szCs w:val="24"/>
        </w:rPr>
      </w:pPr>
      <w:r w:rsidRPr="00CA0D21">
        <w:rPr>
          <w:spacing w:val="10"/>
          <w:sz w:val="24"/>
          <w:szCs w:val="24"/>
        </w:rPr>
        <w:t>Na realizację zadania planuje się przeznaczyć dotację w łącznej wysokości 128.040 zł brutto (słownie: sto dwadzieścia osiem tysięcy czterdzieści złotych)</w:t>
      </w:r>
    </w:p>
    <w:p w:rsidR="00C64534" w:rsidRDefault="00C64534" w:rsidP="00C64534">
      <w:pPr>
        <w:pStyle w:val="Teksttreci0"/>
        <w:shd w:val="clear" w:color="auto" w:fill="auto"/>
        <w:spacing w:after="460" w:line="240" w:lineRule="auto"/>
        <w:rPr>
          <w:bCs/>
          <w:spacing w:val="10"/>
          <w:sz w:val="24"/>
          <w:szCs w:val="24"/>
        </w:rPr>
      </w:pPr>
      <w:r>
        <w:rPr>
          <w:bCs/>
          <w:spacing w:val="10"/>
          <w:sz w:val="24"/>
          <w:szCs w:val="24"/>
        </w:rPr>
        <w:tab/>
      </w:r>
      <w:r>
        <w:rPr>
          <w:bCs/>
          <w:spacing w:val="10"/>
          <w:sz w:val="24"/>
          <w:szCs w:val="24"/>
        </w:rPr>
        <w:tab/>
      </w:r>
      <w:r>
        <w:rPr>
          <w:bCs/>
          <w:spacing w:val="10"/>
          <w:sz w:val="24"/>
          <w:szCs w:val="24"/>
        </w:rPr>
        <w:tab/>
      </w:r>
      <w:r>
        <w:rPr>
          <w:bCs/>
          <w:spacing w:val="10"/>
          <w:sz w:val="24"/>
          <w:szCs w:val="24"/>
        </w:rPr>
        <w:tab/>
      </w:r>
      <w:r>
        <w:rPr>
          <w:bCs/>
          <w:spacing w:val="10"/>
          <w:sz w:val="24"/>
          <w:szCs w:val="24"/>
        </w:rPr>
        <w:tab/>
      </w:r>
      <w:r>
        <w:rPr>
          <w:bCs/>
          <w:spacing w:val="10"/>
          <w:sz w:val="24"/>
          <w:szCs w:val="24"/>
        </w:rPr>
        <w:tab/>
      </w:r>
      <w:r>
        <w:rPr>
          <w:bCs/>
          <w:spacing w:val="10"/>
          <w:sz w:val="24"/>
          <w:szCs w:val="24"/>
        </w:rPr>
        <w:tab/>
        <w:t>Starosta Szamotulski</w:t>
      </w:r>
    </w:p>
    <w:p w:rsidR="00C64534" w:rsidRDefault="00C64534" w:rsidP="00C64534">
      <w:pPr>
        <w:pStyle w:val="Teksttreci0"/>
        <w:shd w:val="clear" w:color="auto" w:fill="auto"/>
        <w:spacing w:after="460" w:line="240" w:lineRule="auto"/>
        <w:ind w:left="4956"/>
        <w:rPr>
          <w:bCs/>
          <w:spacing w:val="10"/>
          <w:sz w:val="24"/>
          <w:szCs w:val="24"/>
        </w:rPr>
      </w:pPr>
      <w:r w:rsidRPr="008E3D48">
        <w:rPr>
          <w:bCs/>
          <w:i/>
          <w:spacing w:val="10"/>
          <w:sz w:val="24"/>
          <w:szCs w:val="24"/>
        </w:rPr>
        <w:t xml:space="preserve">    Beata Hanyżak</w:t>
      </w:r>
      <w:r>
        <w:rPr>
          <w:bCs/>
          <w:spacing w:val="10"/>
          <w:sz w:val="24"/>
          <w:szCs w:val="24"/>
        </w:rPr>
        <w:t xml:space="preserve"> /-/</w:t>
      </w:r>
    </w:p>
    <w:p w:rsidR="00C64534" w:rsidRPr="00C64534" w:rsidRDefault="00C64534" w:rsidP="00C64534">
      <w:pPr>
        <w:pStyle w:val="Teksttreci0"/>
        <w:shd w:val="clear" w:color="auto" w:fill="auto"/>
        <w:spacing w:after="460" w:line="240" w:lineRule="auto"/>
        <w:ind w:left="4956"/>
        <w:rPr>
          <w:bCs/>
          <w:spacing w:val="10"/>
          <w:sz w:val="24"/>
          <w:szCs w:val="24"/>
        </w:rPr>
      </w:pPr>
    </w:p>
    <w:sectPr w:rsidR="00C64534" w:rsidRPr="00C6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21"/>
    <w:rsid w:val="00455D81"/>
    <w:rsid w:val="008E3D48"/>
    <w:rsid w:val="00C64534"/>
    <w:rsid w:val="00CA0D21"/>
    <w:rsid w:val="00D8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40D8"/>
  <w15:chartTrackingRefBased/>
  <w15:docId w15:val="{FDC8C9D8-7E7F-44C0-AD5B-88F1AAC8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A0D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0D21"/>
    <w:pPr>
      <w:widowControl w:val="0"/>
      <w:shd w:val="clear" w:color="auto" w:fill="FFFFFF"/>
      <w:spacing w:after="60" w:line="257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Masłowski</dc:creator>
  <cp:keywords/>
  <dc:description/>
  <cp:lastModifiedBy>Sławomir Masłowski</cp:lastModifiedBy>
  <cp:revision>1</cp:revision>
  <dcterms:created xsi:type="dcterms:W3CDTF">2018-12-14T12:55:00Z</dcterms:created>
  <dcterms:modified xsi:type="dcterms:W3CDTF">2018-12-14T13:17:00Z</dcterms:modified>
</cp:coreProperties>
</file>