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F161" w14:textId="49628D2B" w:rsidR="008D4CE1" w:rsidRPr="00165FBC" w:rsidRDefault="008D4CE1" w:rsidP="00AF4F65">
      <w:pPr>
        <w:spacing w:after="0"/>
        <w:jc w:val="center"/>
        <w:rPr>
          <w:b/>
          <w:bCs/>
          <w:sz w:val="28"/>
          <w:szCs w:val="28"/>
        </w:rPr>
      </w:pPr>
      <w:r w:rsidRPr="00165FBC">
        <w:rPr>
          <w:b/>
          <w:bCs/>
          <w:sz w:val="28"/>
          <w:szCs w:val="28"/>
        </w:rPr>
        <w:t xml:space="preserve">Informacja o wyniku naboru na stanowisko </w:t>
      </w:r>
      <w:r w:rsidR="00AF4F65">
        <w:rPr>
          <w:b/>
          <w:bCs/>
          <w:sz w:val="28"/>
          <w:szCs w:val="28"/>
        </w:rPr>
        <w:t>radcy prawnego</w:t>
      </w:r>
    </w:p>
    <w:p w14:paraId="6C8BD2DA" w14:textId="239AE496" w:rsidR="008D4CE1" w:rsidRPr="00165FBC" w:rsidRDefault="00AF4F65" w:rsidP="008D4CE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8D4CE1" w:rsidRPr="00165FBC">
        <w:rPr>
          <w:b/>
          <w:bCs/>
          <w:sz w:val="28"/>
          <w:szCs w:val="28"/>
        </w:rPr>
        <w:t>Starostw</w:t>
      </w:r>
      <w:r>
        <w:rPr>
          <w:b/>
          <w:bCs/>
          <w:sz w:val="28"/>
          <w:szCs w:val="28"/>
        </w:rPr>
        <w:t>ie</w:t>
      </w:r>
      <w:r w:rsidR="008D4CE1" w:rsidRPr="00165FBC">
        <w:rPr>
          <w:b/>
          <w:bCs/>
          <w:sz w:val="28"/>
          <w:szCs w:val="28"/>
        </w:rPr>
        <w:t xml:space="preserve"> Powiatow</w:t>
      </w:r>
      <w:r>
        <w:rPr>
          <w:b/>
          <w:bCs/>
          <w:sz w:val="28"/>
          <w:szCs w:val="28"/>
        </w:rPr>
        <w:t>ym</w:t>
      </w:r>
      <w:r w:rsidR="008D4CE1" w:rsidRPr="00165FBC">
        <w:rPr>
          <w:b/>
          <w:bCs/>
          <w:sz w:val="28"/>
          <w:szCs w:val="28"/>
        </w:rPr>
        <w:t xml:space="preserve"> w Szamotułach</w:t>
      </w:r>
    </w:p>
    <w:p w14:paraId="4B24F360" w14:textId="77777777" w:rsidR="008D4CE1" w:rsidRDefault="008D4CE1" w:rsidP="008D4CE1">
      <w:pPr>
        <w:spacing w:after="0"/>
        <w:jc w:val="center"/>
        <w:rPr>
          <w:sz w:val="28"/>
          <w:szCs w:val="28"/>
        </w:rPr>
      </w:pPr>
    </w:p>
    <w:p w14:paraId="3B75FF74" w14:textId="64DAD73A" w:rsidR="00E71114" w:rsidRDefault="00E71114" w:rsidP="00E71114">
      <w:pPr>
        <w:spacing w:after="0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Starosta Szamotulski informuje, </w:t>
      </w:r>
      <w:r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e w wyniku </w:t>
      </w:r>
      <w:r>
        <w:rPr>
          <w:rFonts w:ascii="Calibri" w:eastAsia="Calibri" w:hAnsi="Calibri" w:cs="Calibri"/>
          <w:color w:val="000000"/>
          <w:sz w:val="24"/>
          <w:lang w:eastAsia="pl-PL"/>
        </w:rPr>
        <w:t>zakończenia procedury naboru na wyżej wymienione stanowisko zostanie zatrudnion</w:t>
      </w:r>
      <w:r w:rsidR="00AF4F65">
        <w:rPr>
          <w:rFonts w:ascii="Calibri" w:eastAsia="Calibri" w:hAnsi="Calibri" w:cs="Calibri"/>
          <w:color w:val="000000"/>
          <w:sz w:val="24"/>
          <w:lang w:eastAsia="pl-PL"/>
        </w:rPr>
        <w:t>y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Pan </w:t>
      </w:r>
      <w:r w:rsidR="00AF4F65">
        <w:rPr>
          <w:rFonts w:ascii="Calibri" w:eastAsia="Calibri" w:hAnsi="Calibri" w:cs="Calibri"/>
          <w:color w:val="000000"/>
          <w:sz w:val="24"/>
          <w:lang w:eastAsia="pl-PL"/>
        </w:rPr>
        <w:t>Łukasz Kwiatkowski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.</w:t>
      </w:r>
    </w:p>
    <w:p w14:paraId="38D5CD39" w14:textId="77777777" w:rsidR="00E71114" w:rsidRPr="008D4CE1" w:rsidRDefault="00E71114" w:rsidP="00E71114">
      <w:pPr>
        <w:spacing w:after="0" w:line="360" w:lineRule="auto"/>
        <w:ind w:left="17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Uzasadnienie </w:t>
      </w:r>
      <w:r>
        <w:rPr>
          <w:rFonts w:ascii="Calibri" w:eastAsia="Calibri" w:hAnsi="Calibri" w:cs="Calibri"/>
          <w:color w:val="000000"/>
          <w:sz w:val="24"/>
          <w:lang w:eastAsia="pl-PL"/>
        </w:rPr>
        <w:t>dokonanego wyboru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:</w:t>
      </w:r>
    </w:p>
    <w:p w14:paraId="7D2ED381" w14:textId="7BAFF3F7" w:rsidR="00E71114" w:rsidRDefault="00E71114" w:rsidP="00E71114">
      <w:pPr>
        <w:spacing w:after="1151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>Pan</w:t>
      </w:r>
      <w:r w:rsidR="00AF4F65">
        <w:rPr>
          <w:rFonts w:ascii="Calibri" w:eastAsia="Calibri" w:hAnsi="Calibri" w:cs="Calibri"/>
          <w:color w:val="000000"/>
          <w:sz w:val="24"/>
          <w:lang w:eastAsia="pl-PL"/>
        </w:rPr>
        <w:t xml:space="preserve"> Łukasz Kwiatkowski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AF4F65">
        <w:rPr>
          <w:rFonts w:ascii="Calibri" w:eastAsia="Calibri" w:hAnsi="Calibri" w:cs="Calibri"/>
          <w:color w:val="000000"/>
          <w:sz w:val="24"/>
          <w:lang w:eastAsia="pl-PL"/>
        </w:rPr>
        <w:t>posiada niezbędne kwalifikacje, doświadczenie oraz dużą wiedzę dotyczącą zakresu zadań wykonywanych na stanowisku określonym w naborze oraz wymagań z nim związanych.</w:t>
      </w:r>
    </w:p>
    <w:p w14:paraId="1505FA03" w14:textId="180F9535" w:rsidR="008D4CE1" w:rsidRDefault="008D4CE1" w:rsidP="00E71114">
      <w:pPr>
        <w:spacing w:after="0" w:line="360" w:lineRule="auto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872D898" w14:textId="63D550CA" w:rsidR="0048303A" w:rsidRDefault="007E38F5" w:rsidP="0048303A">
      <w:pPr>
        <w:spacing w:after="0" w:line="360" w:lineRule="auto"/>
        <w:ind w:left="6372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>Starosta Szamotulski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  <w:t>/-/ Beata Hanyżak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48303A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48303A"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2154FDF6" w14:textId="54AF37C8" w:rsidR="008D4CE1" w:rsidRDefault="008D4CE1" w:rsidP="00165FBC">
      <w:pPr>
        <w:spacing w:after="0" w:line="360" w:lineRule="auto"/>
        <w:ind w:left="6372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549F9B09" w14:textId="25584887" w:rsidR="008D4CE1" w:rsidRDefault="008D4CE1" w:rsidP="00165FBC">
      <w:pPr>
        <w:spacing w:after="0" w:line="360" w:lineRule="auto"/>
        <w:ind w:left="6372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  </w:t>
      </w:r>
    </w:p>
    <w:p w14:paraId="7800ED07" w14:textId="77777777" w:rsidR="008D4CE1" w:rsidRDefault="008D4CE1" w:rsidP="008D4CE1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569226A5" w14:textId="69020E51" w:rsidR="008D4CE1" w:rsidRPr="008D4CE1" w:rsidRDefault="008D4CE1" w:rsidP="008D4CE1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Szamotuły, dnia </w:t>
      </w:r>
      <w:r w:rsidR="00101277">
        <w:rPr>
          <w:rFonts w:ascii="Calibri" w:eastAsia="Calibri" w:hAnsi="Calibri" w:cs="Calibri"/>
          <w:color w:val="000000"/>
          <w:sz w:val="24"/>
          <w:lang w:eastAsia="pl-PL"/>
        </w:rPr>
        <w:t>28</w:t>
      </w:r>
      <w:r w:rsidR="00DD365B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AF4F65">
        <w:rPr>
          <w:rFonts w:ascii="Calibri" w:eastAsia="Calibri" w:hAnsi="Calibri" w:cs="Calibri"/>
          <w:color w:val="000000"/>
          <w:sz w:val="24"/>
          <w:lang w:eastAsia="pl-PL"/>
        </w:rPr>
        <w:t>lutego</w:t>
      </w:r>
      <w:r w:rsidR="007E38F5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pl-PL"/>
        </w:rPr>
        <w:t>20</w:t>
      </w:r>
      <w:r w:rsidR="00165FBC">
        <w:rPr>
          <w:rFonts w:ascii="Calibri" w:eastAsia="Calibri" w:hAnsi="Calibri" w:cs="Calibri"/>
          <w:color w:val="000000"/>
          <w:sz w:val="24"/>
          <w:lang w:eastAsia="pl-PL"/>
        </w:rPr>
        <w:t>2</w:t>
      </w:r>
      <w:r w:rsidR="00766DBF">
        <w:rPr>
          <w:rFonts w:ascii="Calibri" w:eastAsia="Calibri" w:hAnsi="Calibri" w:cs="Calibri"/>
          <w:color w:val="000000"/>
          <w:sz w:val="24"/>
          <w:lang w:eastAsia="pl-PL"/>
        </w:rPr>
        <w:t>4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r</w:t>
      </w:r>
      <w:r w:rsidR="00EE766F">
        <w:rPr>
          <w:rFonts w:ascii="Calibri" w:eastAsia="Calibri" w:hAnsi="Calibri" w:cs="Calibri"/>
          <w:color w:val="000000"/>
          <w:sz w:val="24"/>
          <w:lang w:eastAsia="pl-PL"/>
        </w:rPr>
        <w:t>oku</w:t>
      </w:r>
    </w:p>
    <w:p w14:paraId="3FE16095" w14:textId="77777777" w:rsidR="008D4CE1" w:rsidRPr="008D4CE1" w:rsidRDefault="008D4CE1" w:rsidP="008D4CE1">
      <w:pPr>
        <w:spacing w:after="0"/>
        <w:jc w:val="center"/>
        <w:rPr>
          <w:sz w:val="28"/>
          <w:szCs w:val="28"/>
        </w:rPr>
      </w:pPr>
    </w:p>
    <w:sectPr w:rsidR="008D4CE1" w:rsidRPr="008D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E1"/>
    <w:rsid w:val="00061FF6"/>
    <w:rsid w:val="00101277"/>
    <w:rsid w:val="0013494D"/>
    <w:rsid w:val="001629F0"/>
    <w:rsid w:val="00165FBC"/>
    <w:rsid w:val="002C4872"/>
    <w:rsid w:val="0048303A"/>
    <w:rsid w:val="004C7C20"/>
    <w:rsid w:val="00525212"/>
    <w:rsid w:val="0058244D"/>
    <w:rsid w:val="006C21B4"/>
    <w:rsid w:val="00766DBF"/>
    <w:rsid w:val="007E38F5"/>
    <w:rsid w:val="00894AA9"/>
    <w:rsid w:val="008D4CE1"/>
    <w:rsid w:val="008F7620"/>
    <w:rsid w:val="009C39B0"/>
    <w:rsid w:val="009D26FD"/>
    <w:rsid w:val="00AF4F65"/>
    <w:rsid w:val="00CF051A"/>
    <w:rsid w:val="00CF4E02"/>
    <w:rsid w:val="00D34403"/>
    <w:rsid w:val="00DC5631"/>
    <w:rsid w:val="00DD365B"/>
    <w:rsid w:val="00E71114"/>
    <w:rsid w:val="00EE766F"/>
    <w:rsid w:val="00F35C99"/>
    <w:rsid w:val="00F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2513"/>
  <w15:chartTrackingRefBased/>
  <w15:docId w15:val="{57654CA9-2699-4E3A-99B7-11664539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Runowska</dc:creator>
  <cp:keywords/>
  <dc:description/>
  <cp:lastModifiedBy>Ewa Runowska</cp:lastModifiedBy>
  <cp:revision>4</cp:revision>
  <cp:lastPrinted>2024-02-28T09:04:00Z</cp:lastPrinted>
  <dcterms:created xsi:type="dcterms:W3CDTF">2024-01-05T10:22:00Z</dcterms:created>
  <dcterms:modified xsi:type="dcterms:W3CDTF">2024-02-28T12:08:00Z</dcterms:modified>
</cp:coreProperties>
</file>