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4745" w14:textId="6FEC55ED" w:rsidR="00FB5CFA" w:rsidRPr="006E3E9D" w:rsidRDefault="00FB5CFA" w:rsidP="00FB5C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E9D">
        <w:rPr>
          <w:rFonts w:ascii="Arial" w:hAnsi="Arial" w:cs="Arial"/>
          <w:b/>
          <w:bCs/>
          <w:sz w:val="24"/>
          <w:szCs w:val="24"/>
        </w:rPr>
        <w:t>SPRAWOZDANIE</w:t>
      </w:r>
    </w:p>
    <w:p w14:paraId="1417E722" w14:textId="6F031B9E" w:rsidR="00DB083F" w:rsidRPr="006E3E9D" w:rsidRDefault="00DB083F" w:rsidP="00B218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 xml:space="preserve">z przeprowadzonych konsultacji społecznych projektu </w:t>
      </w:r>
      <w:r w:rsidR="0002743C" w:rsidRPr="006E3E9D">
        <w:rPr>
          <w:rFonts w:ascii="Arial" w:hAnsi="Arial" w:cs="Arial"/>
          <w:sz w:val="24"/>
          <w:szCs w:val="24"/>
        </w:rPr>
        <w:t>„</w:t>
      </w:r>
      <w:r w:rsidRPr="006E3E9D">
        <w:rPr>
          <w:rFonts w:ascii="Arial" w:hAnsi="Arial" w:cs="Arial"/>
          <w:sz w:val="24"/>
          <w:szCs w:val="24"/>
        </w:rPr>
        <w:t>Roczn</w:t>
      </w:r>
      <w:r w:rsidR="0002743C" w:rsidRPr="006E3E9D">
        <w:rPr>
          <w:rFonts w:ascii="Arial" w:hAnsi="Arial" w:cs="Arial"/>
          <w:sz w:val="24"/>
          <w:szCs w:val="24"/>
        </w:rPr>
        <w:t>ego</w:t>
      </w:r>
      <w:r w:rsidRPr="006E3E9D">
        <w:rPr>
          <w:rFonts w:ascii="Arial" w:hAnsi="Arial" w:cs="Arial"/>
          <w:sz w:val="24"/>
          <w:szCs w:val="24"/>
        </w:rPr>
        <w:t xml:space="preserve"> Program</w:t>
      </w:r>
      <w:r w:rsidR="0002743C" w:rsidRPr="006E3E9D">
        <w:rPr>
          <w:rFonts w:ascii="Arial" w:hAnsi="Arial" w:cs="Arial"/>
          <w:sz w:val="24"/>
          <w:szCs w:val="24"/>
        </w:rPr>
        <w:t>u</w:t>
      </w:r>
      <w:r w:rsidRPr="006E3E9D">
        <w:rPr>
          <w:rFonts w:ascii="Arial" w:hAnsi="Arial" w:cs="Arial"/>
          <w:sz w:val="24"/>
          <w:szCs w:val="24"/>
        </w:rPr>
        <w:t xml:space="preserve"> Współpracy</w:t>
      </w:r>
      <w:r w:rsidR="0002743C" w:rsidRPr="006E3E9D">
        <w:rPr>
          <w:rFonts w:ascii="Arial" w:hAnsi="Arial" w:cs="Arial"/>
          <w:sz w:val="24"/>
          <w:szCs w:val="24"/>
        </w:rPr>
        <w:t xml:space="preserve"> </w:t>
      </w:r>
      <w:r w:rsidRPr="006E3E9D">
        <w:rPr>
          <w:rFonts w:ascii="Arial" w:hAnsi="Arial" w:cs="Arial"/>
          <w:sz w:val="24"/>
          <w:szCs w:val="24"/>
        </w:rPr>
        <w:t>Powiatu Szamotulskiego z organizacjami pozarządowymi oraz podmiotami o których mowa w art. 3 ust. 3 ustawy o działalności pożytku publicznego i o wolontariacie na 202</w:t>
      </w:r>
      <w:r w:rsidR="00EC20CA" w:rsidRPr="006E3E9D">
        <w:rPr>
          <w:rFonts w:ascii="Arial" w:hAnsi="Arial" w:cs="Arial"/>
          <w:sz w:val="24"/>
          <w:szCs w:val="24"/>
        </w:rPr>
        <w:t>4</w:t>
      </w:r>
      <w:r w:rsidRPr="006E3E9D">
        <w:rPr>
          <w:rFonts w:ascii="Arial" w:hAnsi="Arial" w:cs="Arial"/>
          <w:sz w:val="24"/>
          <w:szCs w:val="24"/>
        </w:rPr>
        <w:t xml:space="preserve"> rok</w:t>
      </w:r>
      <w:r w:rsidR="0002743C" w:rsidRPr="006E3E9D">
        <w:rPr>
          <w:rFonts w:ascii="Arial" w:hAnsi="Arial" w:cs="Arial"/>
          <w:sz w:val="24"/>
          <w:szCs w:val="24"/>
        </w:rPr>
        <w:t>”</w:t>
      </w:r>
    </w:p>
    <w:p w14:paraId="403E2FC7" w14:textId="2CBBBA13" w:rsidR="0002743C" w:rsidRPr="006E3E9D" w:rsidRDefault="0002743C" w:rsidP="00B218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DE45B7" w14:textId="42DB0582" w:rsidR="0002743C" w:rsidRPr="006E3E9D" w:rsidRDefault="00C573B0" w:rsidP="00B2185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E3E9D">
        <w:rPr>
          <w:rFonts w:ascii="Arial" w:hAnsi="Arial" w:cs="Arial"/>
          <w:sz w:val="24"/>
          <w:szCs w:val="24"/>
          <w:u w:val="single"/>
        </w:rPr>
        <w:t>Podstawa prawna:</w:t>
      </w:r>
    </w:p>
    <w:p w14:paraId="676F1342" w14:textId="0FF43FA2" w:rsidR="00C573B0" w:rsidRPr="006E3E9D" w:rsidRDefault="003E7181" w:rsidP="00803A1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>a</w:t>
      </w:r>
      <w:r w:rsidR="00803A17" w:rsidRPr="006E3E9D">
        <w:rPr>
          <w:rFonts w:ascii="Arial" w:hAnsi="Arial" w:cs="Arial"/>
          <w:sz w:val="24"/>
          <w:szCs w:val="24"/>
        </w:rPr>
        <w:t>rt. 5a ust. 1 ustawy z dnia 24 kwietnia 2003 r. o działalności pożytku publicznego i o wolontariacie (</w:t>
      </w:r>
      <w:proofErr w:type="spellStart"/>
      <w:r w:rsidR="00803A17" w:rsidRPr="006E3E9D">
        <w:rPr>
          <w:rFonts w:ascii="Arial" w:hAnsi="Arial" w:cs="Arial"/>
          <w:sz w:val="24"/>
          <w:szCs w:val="24"/>
        </w:rPr>
        <w:t>t.j</w:t>
      </w:r>
      <w:proofErr w:type="spellEnd"/>
      <w:r w:rsidR="00803A17" w:rsidRPr="006E3E9D">
        <w:rPr>
          <w:rFonts w:ascii="Arial" w:hAnsi="Arial" w:cs="Arial"/>
          <w:sz w:val="24"/>
          <w:szCs w:val="24"/>
        </w:rPr>
        <w:t xml:space="preserve">. </w:t>
      </w:r>
      <w:r w:rsidR="00EC20CA" w:rsidRPr="006E3E9D">
        <w:rPr>
          <w:rFonts w:ascii="Arial" w:hAnsi="Arial" w:cs="Arial"/>
          <w:sz w:val="24"/>
          <w:szCs w:val="24"/>
        </w:rPr>
        <w:t>Dz. U. z 2023 r. poz. 571)</w:t>
      </w:r>
    </w:p>
    <w:p w14:paraId="46B4C936" w14:textId="38F9EFB7" w:rsidR="00803A17" w:rsidRPr="006E3E9D" w:rsidRDefault="003E7181" w:rsidP="00803A1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>u</w:t>
      </w:r>
      <w:r w:rsidR="00803A17" w:rsidRPr="006E3E9D">
        <w:rPr>
          <w:rFonts w:ascii="Arial" w:hAnsi="Arial" w:cs="Arial"/>
          <w:sz w:val="24"/>
          <w:szCs w:val="24"/>
        </w:rPr>
        <w:t xml:space="preserve">chwała Nr XX/122/12 rady Powiatu Szamotulskiego z dnia 25 października 2012 r. w sprawie </w:t>
      </w:r>
      <w:r w:rsidR="00E23540" w:rsidRPr="006E3E9D">
        <w:rPr>
          <w:rFonts w:ascii="Arial" w:hAnsi="Arial" w:cs="Arial"/>
          <w:sz w:val="24"/>
          <w:szCs w:val="24"/>
        </w:rPr>
        <w:t>szczegółowego sposobu konsultowania z organizacjami pozarządowymi oraz podmiotami pożytku publicznego, projektów aktów prawa miejscowego w dziedzinach dotyczących działalności statutowej tych organizacji i podmiotów oraz programów współpracy</w:t>
      </w:r>
      <w:r w:rsidRPr="006E3E9D">
        <w:rPr>
          <w:rFonts w:ascii="Arial" w:hAnsi="Arial" w:cs="Arial"/>
          <w:sz w:val="24"/>
          <w:szCs w:val="24"/>
        </w:rPr>
        <w:t>,</w:t>
      </w:r>
    </w:p>
    <w:p w14:paraId="676E08AF" w14:textId="72FC8EDF" w:rsidR="003E7181" w:rsidRPr="006E3E9D" w:rsidRDefault="003E7181" w:rsidP="00803A1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 xml:space="preserve">decyzja Zarządu Powiatu Szamotulskiego z dnia </w:t>
      </w:r>
      <w:r w:rsidR="006E3E9D" w:rsidRPr="006E3E9D">
        <w:rPr>
          <w:rFonts w:ascii="Arial" w:hAnsi="Arial" w:cs="Arial"/>
          <w:sz w:val="24"/>
          <w:szCs w:val="24"/>
        </w:rPr>
        <w:t xml:space="preserve">27 października </w:t>
      </w:r>
      <w:r w:rsidRPr="006E3E9D">
        <w:rPr>
          <w:rFonts w:ascii="Arial" w:hAnsi="Arial" w:cs="Arial"/>
          <w:sz w:val="24"/>
          <w:szCs w:val="24"/>
        </w:rPr>
        <w:t>202</w:t>
      </w:r>
      <w:r w:rsidR="008F07FF" w:rsidRPr="006E3E9D">
        <w:rPr>
          <w:rFonts w:ascii="Arial" w:hAnsi="Arial" w:cs="Arial"/>
          <w:sz w:val="24"/>
          <w:szCs w:val="24"/>
        </w:rPr>
        <w:t>3</w:t>
      </w:r>
      <w:r w:rsidRPr="006E3E9D">
        <w:rPr>
          <w:rFonts w:ascii="Arial" w:hAnsi="Arial" w:cs="Arial"/>
          <w:sz w:val="24"/>
          <w:szCs w:val="24"/>
        </w:rPr>
        <w:t xml:space="preserve"> r. w sprawie</w:t>
      </w:r>
      <w:r w:rsidR="001030C1" w:rsidRPr="006E3E9D">
        <w:rPr>
          <w:rFonts w:ascii="Arial" w:hAnsi="Arial" w:cs="Arial"/>
          <w:sz w:val="24"/>
          <w:szCs w:val="24"/>
        </w:rPr>
        <w:t xml:space="preserve"> </w:t>
      </w:r>
      <w:r w:rsidR="00E82C69" w:rsidRPr="006E3E9D">
        <w:rPr>
          <w:rFonts w:ascii="Arial" w:hAnsi="Arial" w:cs="Arial"/>
          <w:sz w:val="24"/>
          <w:szCs w:val="24"/>
        </w:rPr>
        <w:t>akceptacji treści ogłoszenia przeprowadzenia konsultacji społecznych z organizacjami pozarządowymi oraz podmiotami o których mowa w art. 3 ust. 3 ustawy o działalności pożytku publicznego i o wolontariacie</w:t>
      </w:r>
      <w:r w:rsidR="00C14747" w:rsidRPr="006E3E9D">
        <w:rPr>
          <w:rFonts w:ascii="Arial" w:hAnsi="Arial" w:cs="Arial"/>
          <w:sz w:val="24"/>
          <w:szCs w:val="24"/>
        </w:rPr>
        <w:t>.</w:t>
      </w:r>
    </w:p>
    <w:p w14:paraId="1F1ADF21" w14:textId="6398726B" w:rsidR="00C14747" w:rsidRPr="006E3E9D" w:rsidRDefault="00C14747" w:rsidP="00C147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6A516E" w14:textId="75B059E2" w:rsidR="00C14747" w:rsidRPr="006E3E9D" w:rsidRDefault="00C14747" w:rsidP="00C1474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E3E9D">
        <w:rPr>
          <w:rFonts w:ascii="Arial" w:hAnsi="Arial" w:cs="Arial"/>
          <w:sz w:val="24"/>
          <w:szCs w:val="24"/>
          <w:u w:val="single"/>
        </w:rPr>
        <w:t>Sposób przeprowadzenia konsultacji:</w:t>
      </w:r>
    </w:p>
    <w:p w14:paraId="09753A20" w14:textId="2A2650E1" w:rsidR="00C14747" w:rsidRPr="006E3E9D" w:rsidRDefault="00834331" w:rsidP="00917FD3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 xml:space="preserve">ogłoszenie </w:t>
      </w:r>
      <w:r w:rsidR="00D96B5E" w:rsidRPr="006E3E9D">
        <w:rPr>
          <w:rFonts w:ascii="Arial" w:hAnsi="Arial" w:cs="Arial"/>
          <w:sz w:val="24"/>
          <w:szCs w:val="24"/>
        </w:rPr>
        <w:t>w sprawie konsultacji wraz z załącznikiem- projektem uchwały w sprawie: „Rocznego Programu Współpracy Powiatu Szamotulskiego z organizacjami pozarządowymi oraz podmiotami o których mowa w art. 3 ust. 3 ustawy o działalności pożytku publicznego i o wolontariacie na 202</w:t>
      </w:r>
      <w:r w:rsidR="008F07FF" w:rsidRPr="006E3E9D">
        <w:rPr>
          <w:rFonts w:ascii="Arial" w:hAnsi="Arial" w:cs="Arial"/>
          <w:sz w:val="24"/>
          <w:szCs w:val="24"/>
        </w:rPr>
        <w:t>4</w:t>
      </w:r>
      <w:r w:rsidR="00D96B5E" w:rsidRPr="006E3E9D">
        <w:rPr>
          <w:rFonts w:ascii="Arial" w:hAnsi="Arial" w:cs="Arial"/>
          <w:sz w:val="24"/>
          <w:szCs w:val="24"/>
        </w:rPr>
        <w:t xml:space="preserve"> rok”, zostało opublikowane na stronie internetowej </w:t>
      </w:r>
      <w:r w:rsidR="002F32B9" w:rsidRPr="006E3E9D">
        <w:rPr>
          <w:rFonts w:ascii="Arial" w:hAnsi="Arial" w:cs="Arial"/>
          <w:sz w:val="24"/>
          <w:szCs w:val="24"/>
        </w:rPr>
        <w:t xml:space="preserve">Powiatu Szamotulskiego </w:t>
      </w:r>
      <w:hyperlink r:id="rId6" w:history="1">
        <w:r w:rsidR="002F32B9" w:rsidRPr="006E3E9D">
          <w:rPr>
            <w:rStyle w:val="Hipercze"/>
            <w:rFonts w:ascii="Arial" w:hAnsi="Arial" w:cs="Arial"/>
            <w:sz w:val="24"/>
            <w:szCs w:val="24"/>
          </w:rPr>
          <w:t>https://www.powiat-szamotuly.pl/</w:t>
        </w:r>
      </w:hyperlink>
      <w:r w:rsidR="002F32B9" w:rsidRPr="006E3E9D">
        <w:rPr>
          <w:rFonts w:ascii="Arial" w:hAnsi="Arial" w:cs="Arial"/>
          <w:sz w:val="24"/>
          <w:szCs w:val="24"/>
        </w:rPr>
        <w:t>, w Biuletynie Informacji Publicznej Starostwa Powiatowego w Szamotułach oraz na tablicy ogłoszeń</w:t>
      </w:r>
      <w:r w:rsidR="000D5001" w:rsidRPr="006E3E9D">
        <w:rPr>
          <w:rFonts w:ascii="Arial" w:hAnsi="Arial" w:cs="Arial"/>
          <w:sz w:val="24"/>
          <w:szCs w:val="24"/>
        </w:rPr>
        <w:t>.</w:t>
      </w:r>
    </w:p>
    <w:p w14:paraId="7221A540" w14:textId="34E197BA" w:rsidR="00D66427" w:rsidRPr="006E3E9D" w:rsidRDefault="000D5001" w:rsidP="00D664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>Konsultacje</w:t>
      </w:r>
      <w:r w:rsidR="00720F79" w:rsidRPr="006E3E9D">
        <w:rPr>
          <w:rFonts w:ascii="Arial" w:hAnsi="Arial" w:cs="Arial"/>
          <w:sz w:val="24"/>
          <w:szCs w:val="24"/>
        </w:rPr>
        <w:t xml:space="preserve"> projektu programu odbywały się w terminie </w:t>
      </w:r>
      <w:r w:rsidRPr="006E3E9D">
        <w:rPr>
          <w:rFonts w:ascii="Arial" w:hAnsi="Arial" w:cs="Arial"/>
          <w:sz w:val="24"/>
          <w:szCs w:val="24"/>
        </w:rPr>
        <w:t xml:space="preserve">od </w:t>
      </w:r>
      <w:r w:rsidR="006E3E9D" w:rsidRPr="006E3E9D">
        <w:rPr>
          <w:rFonts w:ascii="Arial" w:hAnsi="Arial" w:cs="Arial"/>
          <w:sz w:val="24"/>
          <w:szCs w:val="24"/>
        </w:rPr>
        <w:t>31</w:t>
      </w:r>
      <w:r w:rsidRPr="006E3E9D">
        <w:rPr>
          <w:rFonts w:ascii="Arial" w:hAnsi="Arial" w:cs="Arial"/>
          <w:sz w:val="24"/>
          <w:szCs w:val="24"/>
        </w:rPr>
        <w:t>.1</w:t>
      </w:r>
      <w:r w:rsidR="006E3E9D" w:rsidRPr="006E3E9D">
        <w:rPr>
          <w:rFonts w:ascii="Arial" w:hAnsi="Arial" w:cs="Arial"/>
          <w:sz w:val="24"/>
          <w:szCs w:val="24"/>
        </w:rPr>
        <w:t>0</w:t>
      </w:r>
      <w:r w:rsidRPr="006E3E9D">
        <w:rPr>
          <w:rFonts w:ascii="Arial" w:hAnsi="Arial" w:cs="Arial"/>
          <w:sz w:val="24"/>
          <w:szCs w:val="24"/>
        </w:rPr>
        <w:t>.202</w:t>
      </w:r>
      <w:r w:rsidR="008F07FF" w:rsidRPr="006E3E9D">
        <w:rPr>
          <w:rFonts w:ascii="Arial" w:hAnsi="Arial" w:cs="Arial"/>
          <w:sz w:val="24"/>
          <w:szCs w:val="24"/>
        </w:rPr>
        <w:t>3</w:t>
      </w:r>
      <w:r w:rsidRPr="006E3E9D">
        <w:rPr>
          <w:rFonts w:ascii="Arial" w:hAnsi="Arial" w:cs="Arial"/>
          <w:sz w:val="24"/>
          <w:szCs w:val="24"/>
        </w:rPr>
        <w:t xml:space="preserve"> r. do </w:t>
      </w:r>
      <w:r w:rsidR="006E3E9D" w:rsidRPr="006E3E9D">
        <w:rPr>
          <w:rFonts w:ascii="Arial" w:hAnsi="Arial" w:cs="Arial"/>
          <w:sz w:val="24"/>
          <w:szCs w:val="24"/>
        </w:rPr>
        <w:t>14</w:t>
      </w:r>
      <w:r w:rsidRPr="006E3E9D">
        <w:rPr>
          <w:rFonts w:ascii="Arial" w:hAnsi="Arial" w:cs="Arial"/>
          <w:sz w:val="24"/>
          <w:szCs w:val="24"/>
        </w:rPr>
        <w:t>.11.202</w:t>
      </w:r>
      <w:r w:rsidR="008F07FF" w:rsidRPr="006E3E9D">
        <w:rPr>
          <w:rFonts w:ascii="Arial" w:hAnsi="Arial" w:cs="Arial"/>
          <w:sz w:val="24"/>
          <w:szCs w:val="24"/>
        </w:rPr>
        <w:t>3</w:t>
      </w:r>
      <w:r w:rsidR="006E3E9D" w:rsidRPr="006E3E9D">
        <w:rPr>
          <w:rFonts w:ascii="Arial" w:hAnsi="Arial" w:cs="Arial"/>
          <w:sz w:val="24"/>
          <w:szCs w:val="24"/>
        </w:rPr>
        <w:t xml:space="preserve"> </w:t>
      </w:r>
      <w:r w:rsidRPr="006E3E9D">
        <w:rPr>
          <w:rFonts w:ascii="Arial" w:hAnsi="Arial" w:cs="Arial"/>
          <w:sz w:val="24"/>
          <w:szCs w:val="24"/>
        </w:rPr>
        <w:t>r. w formie zgłaszania uwag do treści projektu Programu na formularz</w:t>
      </w:r>
      <w:r w:rsidR="00720F79" w:rsidRPr="006E3E9D">
        <w:rPr>
          <w:rFonts w:ascii="Arial" w:hAnsi="Arial" w:cs="Arial"/>
          <w:sz w:val="24"/>
          <w:szCs w:val="24"/>
        </w:rPr>
        <w:t>u</w:t>
      </w:r>
      <w:r w:rsidR="00D66427" w:rsidRPr="006E3E9D">
        <w:rPr>
          <w:rFonts w:ascii="Arial" w:hAnsi="Arial" w:cs="Arial"/>
          <w:sz w:val="24"/>
          <w:szCs w:val="24"/>
        </w:rPr>
        <w:t>.</w:t>
      </w:r>
    </w:p>
    <w:p w14:paraId="2870FAC9" w14:textId="292B0312" w:rsidR="00D66427" w:rsidRPr="006E3E9D" w:rsidRDefault="00D66427" w:rsidP="00D664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>Organizacje mogły zgłaszać uwagi do projektu w formie:</w:t>
      </w:r>
    </w:p>
    <w:p w14:paraId="4CD30733" w14:textId="77777777" w:rsidR="00D66427" w:rsidRPr="006E3E9D" w:rsidRDefault="00D66427" w:rsidP="00D6642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 xml:space="preserve">elektronicznej za pośrednictwem poczty e-mail na adres starostwo@szamotuly.com.pl, </w:t>
      </w:r>
    </w:p>
    <w:p w14:paraId="79E19419" w14:textId="77777777" w:rsidR="00D66427" w:rsidRPr="006E3E9D" w:rsidRDefault="00D66427" w:rsidP="00D6642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lastRenderedPageBreak/>
        <w:t>pisemnej za pośrednictwem poczty tradycyjnej na adres Starostwo Powiatowe w Szamotułach, ul. Wojska Polskiego 4, 64-500 Szamotuły,</w:t>
      </w:r>
    </w:p>
    <w:p w14:paraId="53B5ACF1" w14:textId="52EA1983" w:rsidR="00D66427" w:rsidRPr="006E3E9D" w:rsidRDefault="00D66427" w:rsidP="00D66427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>osobiście poprzez złożenie formularza w biurze podawczym Starostwa Powiatowego w Szamotułach, ul. Wojska Polskiego 4, 64-500 Szamotuły.</w:t>
      </w:r>
    </w:p>
    <w:p w14:paraId="7F98DDE4" w14:textId="63AE3B78" w:rsidR="00917FD3" w:rsidRPr="006E3E9D" w:rsidRDefault="00917FD3" w:rsidP="00D664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>Jednostką odpowi</w:t>
      </w:r>
      <w:r w:rsidR="007418AD" w:rsidRPr="006E3E9D">
        <w:rPr>
          <w:rFonts w:ascii="Arial" w:hAnsi="Arial" w:cs="Arial"/>
          <w:sz w:val="24"/>
          <w:szCs w:val="24"/>
        </w:rPr>
        <w:t xml:space="preserve">edzialną </w:t>
      </w:r>
      <w:r w:rsidRPr="006E3E9D">
        <w:rPr>
          <w:rFonts w:ascii="Arial" w:hAnsi="Arial" w:cs="Arial"/>
          <w:sz w:val="24"/>
          <w:szCs w:val="24"/>
        </w:rPr>
        <w:t>za przeprowadzenie konsultacji był Wydział Edukacji, Spraw Obywatelskich, Kultury, Sportu i Turystyki.</w:t>
      </w:r>
    </w:p>
    <w:p w14:paraId="30BF16F8" w14:textId="03F7C582" w:rsidR="000D5001" w:rsidRPr="006E3E9D" w:rsidRDefault="000D5001" w:rsidP="00917FD3">
      <w:pPr>
        <w:rPr>
          <w:rFonts w:ascii="Arial" w:hAnsi="Arial" w:cs="Arial"/>
          <w:sz w:val="24"/>
          <w:szCs w:val="24"/>
        </w:rPr>
      </w:pPr>
    </w:p>
    <w:p w14:paraId="4EECF51A" w14:textId="77777777" w:rsidR="00695E71" w:rsidRDefault="00695E71" w:rsidP="00695E7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Uwagi wniesione do projektu:</w:t>
      </w:r>
    </w:p>
    <w:p w14:paraId="7383C141" w14:textId="77777777" w:rsidR="00695E71" w:rsidRDefault="00695E71" w:rsidP="00695E71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wyniku przeprowadzonych konsultacji, w wyznaczonym terminie, organizacje pozarządowe nie zgłosiły żadnych uwag/ propozycji do projektu.</w:t>
      </w:r>
    </w:p>
    <w:p w14:paraId="2099E083" w14:textId="77777777" w:rsidR="00695E71" w:rsidRDefault="00695E71" w:rsidP="00695E71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4A46CBD8" w14:textId="77777777" w:rsidR="00695E71" w:rsidRDefault="00695E71" w:rsidP="00695E71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Wprowadzono zmianę własną:</w:t>
      </w:r>
    </w:p>
    <w:p w14:paraId="1906F789" w14:textId="77777777" w:rsidR="00695E71" w:rsidRDefault="00695E71" w:rsidP="00695E71">
      <w:pPr>
        <w:pStyle w:val="Akapitzlist"/>
        <w:numPr>
          <w:ilvl w:val="0"/>
          <w:numId w:val="6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14 otrzymuje nowe brzmienie:</w:t>
      </w:r>
    </w:p>
    <w:p w14:paraId="3B5302FC" w14:textId="77777777" w:rsidR="00695E71" w:rsidRDefault="00695E71" w:rsidP="00695E71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bCs/>
          <w:sz w:val="24"/>
          <w:szCs w:val="24"/>
        </w:rPr>
        <w:t>§ 14</w:t>
      </w:r>
    </w:p>
    <w:p w14:paraId="7AA64A92" w14:textId="77777777" w:rsidR="00695E71" w:rsidRDefault="00695E71" w:rsidP="00695E7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Sposób oceny realizacji Programu</w:t>
      </w:r>
    </w:p>
    <w:p w14:paraId="5887B8C0" w14:textId="77777777" w:rsidR="00695E71" w:rsidRDefault="00695E71" w:rsidP="00695E71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Ocena realizacji programu dokonana będzie w oparciu o następujące informacje dotyczące w szczególności:</w:t>
      </w:r>
    </w:p>
    <w:p w14:paraId="69C78560" w14:textId="77777777" w:rsidR="00695E71" w:rsidRDefault="00695E71" w:rsidP="00695E71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liczby ogłoszonych otwartych konkursów ofert dotyczących realizacji zadań wskazanych w Programie;</w:t>
      </w:r>
    </w:p>
    <w:p w14:paraId="265495BC" w14:textId="77777777" w:rsidR="00695E71" w:rsidRDefault="00695E71" w:rsidP="00695E71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liczby ofert, które wpłynęły od organizacji dotyczących realizacji zadań wskazanych w Programie;</w:t>
      </w:r>
    </w:p>
    <w:p w14:paraId="16010951" w14:textId="77777777" w:rsidR="00695E71" w:rsidRDefault="00695E71" w:rsidP="00695E71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liczby podmiotów Programu, którym przyznano dofinansowanie z budżetu Powiatu na realizacje zadań publicznych;</w:t>
      </w:r>
    </w:p>
    <w:p w14:paraId="40CF2EDC" w14:textId="77777777" w:rsidR="00695E71" w:rsidRDefault="00695E71" w:rsidP="00695E71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wysokości środków finansowych przeznaczonych z budżetu Powiatu na realizację zadań publicznych przez podmioty Programu w poszczególnych obszarach;</w:t>
      </w:r>
    </w:p>
    <w:p w14:paraId="67457DDE" w14:textId="77777777" w:rsidR="00695E71" w:rsidRDefault="00695E71" w:rsidP="00695E71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liczby umów zawartych na realizację zadań publicznych;</w:t>
      </w:r>
    </w:p>
    <w:p w14:paraId="6FFAA695" w14:textId="77777777" w:rsidR="00695E71" w:rsidRDefault="00695E71" w:rsidP="00695E71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stopnia zgodności realizowanych przez podmioty Programu zadań publicznych z priorytetami przyjętymi w Programie.</w:t>
      </w:r>
    </w:p>
    <w:p w14:paraId="7DD58269" w14:textId="77777777" w:rsidR="00695E71" w:rsidRDefault="00695E71" w:rsidP="00695E71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Sprawozdanie z realizacji Programu publikuje się w BIP-</w:t>
      </w:r>
      <w:proofErr w:type="spellStart"/>
      <w:r>
        <w:rPr>
          <w:rFonts w:ascii="Arial" w:eastAsia="Times New Roman" w:hAnsi="Arial" w:cs="Arial"/>
          <w:sz w:val="24"/>
          <w:szCs w:val="24"/>
        </w:rPr>
        <w:t>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oraz na Stronie Internetowej Powiatu.</w:t>
      </w:r>
    </w:p>
    <w:p w14:paraId="02F8DFB9" w14:textId="77777777" w:rsidR="00695E71" w:rsidRDefault="00695E71" w:rsidP="00695E71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Na podstawie sprawozdania, o którym mowa w ust. 2, oceny ewaluacyjnej Programu i po zebraniu uwag o jego realizacji, przygotowywany jest kolejny „Roczny Program Współpracy Powiatu Szamotulskiego z organizacjami pozarządowymi oraz podmiotami o których mowa w art. 3 ust. 3 ustawy o działalności pożytku publicznego i o wolontariacie na 2024 rok” na następny rok kalendarzowy.”</w:t>
      </w:r>
    </w:p>
    <w:p w14:paraId="20AB6D23" w14:textId="77777777" w:rsidR="00695E71" w:rsidRDefault="00695E71" w:rsidP="00695E71">
      <w:pPr>
        <w:rPr>
          <w:rFonts w:ascii="Arial" w:hAnsi="Arial" w:cs="Arial"/>
          <w:sz w:val="24"/>
          <w:szCs w:val="24"/>
        </w:rPr>
      </w:pPr>
    </w:p>
    <w:p w14:paraId="6B86A2A5" w14:textId="77777777" w:rsidR="00695E71" w:rsidRDefault="00695E71" w:rsidP="00695E71">
      <w:pPr>
        <w:spacing w:line="360" w:lineRule="auto"/>
        <w:rPr>
          <w:rFonts w:ascii="Arial" w:hAnsi="Arial" w:cs="Arial"/>
          <w:sz w:val="24"/>
          <w:szCs w:val="24"/>
        </w:rPr>
      </w:pPr>
    </w:p>
    <w:p w14:paraId="271A7700" w14:textId="77777777" w:rsidR="00695E71" w:rsidRDefault="00695E71" w:rsidP="00695E71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15 otrzymuje nowe brzmienie:</w:t>
      </w:r>
    </w:p>
    <w:p w14:paraId="3D53F392" w14:textId="77777777" w:rsidR="00695E71" w:rsidRPr="00695E71" w:rsidRDefault="00695E71" w:rsidP="00695E7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5E71">
        <w:rPr>
          <w:rFonts w:ascii="Arial" w:hAnsi="Arial" w:cs="Arial"/>
          <w:sz w:val="24"/>
          <w:szCs w:val="24"/>
        </w:rPr>
        <w:t>„</w:t>
      </w:r>
      <w:r w:rsidRPr="00695E71">
        <w:rPr>
          <w:rFonts w:ascii="Arial" w:hAnsi="Arial" w:cs="Arial"/>
          <w:b/>
          <w:bCs/>
          <w:sz w:val="24"/>
          <w:szCs w:val="24"/>
        </w:rPr>
        <w:t>§ 15</w:t>
      </w:r>
    </w:p>
    <w:p w14:paraId="58B40732" w14:textId="77777777" w:rsidR="00695E71" w:rsidRPr="00695E71" w:rsidRDefault="00695E71" w:rsidP="00695E7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5E71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D84FD3B" w14:textId="77777777" w:rsidR="00695E71" w:rsidRDefault="00695E71" w:rsidP="00695E71">
      <w:pPr>
        <w:pStyle w:val="Tekstpodstawowy3"/>
        <w:numPr>
          <w:ilvl w:val="0"/>
          <w:numId w:val="9"/>
        </w:numPr>
        <w:spacing w:line="360" w:lineRule="auto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Zmiany niniejszego Programu wymagają formy przyjętej dla jego uchwalenia.</w:t>
      </w:r>
    </w:p>
    <w:p w14:paraId="41F381C5" w14:textId="05B81AEB" w:rsidR="00695E71" w:rsidRDefault="00695E71" w:rsidP="00695E7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Koordynacja współpracy Powiatu z podmiotami Programu należy do zadań Wydziału Edukacji, Spraw Obywatelskich, Kultury Sportu i Turystyki.”</w:t>
      </w:r>
    </w:p>
    <w:p w14:paraId="279A2680" w14:textId="2F2630AB" w:rsidR="006E3725" w:rsidRPr="006E3E9D" w:rsidRDefault="006E3725" w:rsidP="006E3725">
      <w:pPr>
        <w:spacing w:line="360" w:lineRule="auto"/>
        <w:rPr>
          <w:rFonts w:ascii="Arial" w:hAnsi="Arial" w:cs="Arial"/>
          <w:sz w:val="24"/>
          <w:szCs w:val="24"/>
        </w:rPr>
      </w:pPr>
    </w:p>
    <w:p w14:paraId="5B900546" w14:textId="6391F372" w:rsidR="006E5180" w:rsidRPr="006E3E9D" w:rsidRDefault="006E5180" w:rsidP="006E3725">
      <w:pPr>
        <w:spacing w:line="360" w:lineRule="auto"/>
        <w:rPr>
          <w:rFonts w:ascii="Arial" w:hAnsi="Arial" w:cs="Arial"/>
          <w:sz w:val="24"/>
          <w:szCs w:val="24"/>
        </w:rPr>
      </w:pPr>
    </w:p>
    <w:p w14:paraId="0CA18F3B" w14:textId="77777777" w:rsidR="00C3202C" w:rsidRPr="006E3E9D" w:rsidRDefault="00C3202C" w:rsidP="00C3202C">
      <w:pPr>
        <w:spacing w:line="360" w:lineRule="auto"/>
        <w:rPr>
          <w:rFonts w:ascii="Arial" w:hAnsi="Arial" w:cs="Arial"/>
          <w:sz w:val="24"/>
          <w:szCs w:val="24"/>
        </w:rPr>
      </w:pPr>
    </w:p>
    <w:p w14:paraId="7F7998FA" w14:textId="77777777" w:rsidR="00867ED2" w:rsidRPr="006E3E9D" w:rsidRDefault="00C3202C" w:rsidP="00C3202C">
      <w:pPr>
        <w:spacing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 xml:space="preserve">sporządziła: </w:t>
      </w:r>
    </w:p>
    <w:p w14:paraId="3FC87364" w14:textId="588D78AC" w:rsidR="00867ED2" w:rsidRPr="006E3E9D" w:rsidRDefault="006E3E9D" w:rsidP="00C3202C">
      <w:pPr>
        <w:spacing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>Małgorzata Żłobińska</w:t>
      </w:r>
    </w:p>
    <w:p w14:paraId="1222A11D" w14:textId="77777777" w:rsidR="006E3E9D" w:rsidRPr="006E3E9D" w:rsidRDefault="006E3E9D" w:rsidP="0086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A5048" w14:textId="77777777" w:rsidR="006E3E9D" w:rsidRPr="006E3E9D" w:rsidRDefault="006E3E9D" w:rsidP="00867E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9426A" w14:textId="558B97C5" w:rsidR="00867ED2" w:rsidRPr="006E3E9D" w:rsidRDefault="00867ED2" w:rsidP="00867E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 xml:space="preserve">Wydział Edukacji, Spraw Obywatelskich, </w:t>
      </w:r>
    </w:p>
    <w:p w14:paraId="449D7DC7" w14:textId="4570A2FB" w:rsidR="00C3202C" w:rsidRPr="006E3E9D" w:rsidRDefault="00867ED2" w:rsidP="00867E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 xml:space="preserve">Kultury, Sportu i Turystyki </w:t>
      </w:r>
      <w:r w:rsidR="00C3202C" w:rsidRPr="006E3E9D">
        <w:rPr>
          <w:rFonts w:ascii="Arial" w:hAnsi="Arial" w:cs="Arial"/>
          <w:sz w:val="24"/>
          <w:szCs w:val="24"/>
        </w:rPr>
        <w:tab/>
      </w:r>
    </w:p>
    <w:p w14:paraId="68EF252A" w14:textId="77777777" w:rsidR="00C3202C" w:rsidRPr="006E3E9D" w:rsidRDefault="00C3202C" w:rsidP="00C3202C">
      <w:pPr>
        <w:spacing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ab/>
      </w:r>
    </w:p>
    <w:p w14:paraId="08C56FFB" w14:textId="77777777" w:rsidR="00C3202C" w:rsidRPr="006E3E9D" w:rsidRDefault="00C3202C" w:rsidP="00C3202C">
      <w:pPr>
        <w:spacing w:line="360" w:lineRule="auto"/>
        <w:rPr>
          <w:rFonts w:ascii="Arial" w:hAnsi="Arial" w:cs="Arial"/>
          <w:sz w:val="24"/>
          <w:szCs w:val="24"/>
        </w:rPr>
      </w:pPr>
    </w:p>
    <w:p w14:paraId="3E05765F" w14:textId="368962EF" w:rsidR="00C3202C" w:rsidRPr="006E3E9D" w:rsidRDefault="00C3202C" w:rsidP="00C3202C">
      <w:pPr>
        <w:spacing w:line="360" w:lineRule="auto"/>
        <w:rPr>
          <w:rFonts w:ascii="Arial" w:hAnsi="Arial" w:cs="Arial"/>
          <w:sz w:val="24"/>
          <w:szCs w:val="24"/>
        </w:rPr>
      </w:pPr>
      <w:r w:rsidRPr="006E3E9D">
        <w:rPr>
          <w:rFonts w:ascii="Arial" w:hAnsi="Arial" w:cs="Arial"/>
          <w:sz w:val="24"/>
          <w:szCs w:val="24"/>
        </w:rPr>
        <w:t>Szamotuły, dn. 2</w:t>
      </w:r>
      <w:r w:rsidR="006E3E9D" w:rsidRPr="006E3E9D">
        <w:rPr>
          <w:rFonts w:ascii="Arial" w:hAnsi="Arial" w:cs="Arial"/>
          <w:sz w:val="24"/>
          <w:szCs w:val="24"/>
        </w:rPr>
        <w:t>0</w:t>
      </w:r>
      <w:r w:rsidRPr="006E3E9D">
        <w:rPr>
          <w:rFonts w:ascii="Arial" w:hAnsi="Arial" w:cs="Arial"/>
          <w:sz w:val="24"/>
          <w:szCs w:val="24"/>
        </w:rPr>
        <w:t>.11.202</w:t>
      </w:r>
      <w:r w:rsidR="008F07FF" w:rsidRPr="006E3E9D">
        <w:rPr>
          <w:rFonts w:ascii="Arial" w:hAnsi="Arial" w:cs="Arial"/>
          <w:sz w:val="24"/>
          <w:szCs w:val="24"/>
        </w:rPr>
        <w:t>3</w:t>
      </w:r>
      <w:r w:rsidRPr="006E3E9D">
        <w:rPr>
          <w:rFonts w:ascii="Arial" w:hAnsi="Arial" w:cs="Arial"/>
          <w:sz w:val="24"/>
          <w:szCs w:val="24"/>
        </w:rPr>
        <w:t xml:space="preserve"> r.</w:t>
      </w:r>
    </w:p>
    <w:p w14:paraId="459B063B" w14:textId="77777777" w:rsidR="00C3202C" w:rsidRPr="006E3E9D" w:rsidRDefault="00C3202C" w:rsidP="006E3725">
      <w:pPr>
        <w:spacing w:line="360" w:lineRule="auto"/>
        <w:rPr>
          <w:rFonts w:ascii="Arial" w:hAnsi="Arial" w:cs="Arial"/>
          <w:sz w:val="24"/>
          <w:szCs w:val="24"/>
        </w:rPr>
      </w:pPr>
    </w:p>
    <w:p w14:paraId="5E20BB24" w14:textId="77777777" w:rsidR="006E5180" w:rsidRPr="006E3E9D" w:rsidRDefault="006E5180" w:rsidP="006E372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E5180" w:rsidRPr="006E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26FD"/>
    <w:multiLevelType w:val="hybridMultilevel"/>
    <w:tmpl w:val="79BECB1A"/>
    <w:lvl w:ilvl="0" w:tplc="759429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736D"/>
    <w:multiLevelType w:val="hybridMultilevel"/>
    <w:tmpl w:val="0E54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84DC7"/>
    <w:multiLevelType w:val="hybridMultilevel"/>
    <w:tmpl w:val="1592DD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E25814"/>
    <w:multiLevelType w:val="hybridMultilevel"/>
    <w:tmpl w:val="871A80E2"/>
    <w:lvl w:ilvl="0" w:tplc="43C8D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6E14"/>
    <w:multiLevelType w:val="hybridMultilevel"/>
    <w:tmpl w:val="9732FC30"/>
    <w:lvl w:ilvl="0" w:tplc="43C8D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908E7"/>
    <w:multiLevelType w:val="hybridMultilevel"/>
    <w:tmpl w:val="D700AB3A"/>
    <w:lvl w:ilvl="0" w:tplc="7E9245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760869"/>
    <w:multiLevelType w:val="hybridMultilevel"/>
    <w:tmpl w:val="EC5C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A6DD7"/>
    <w:multiLevelType w:val="hybridMultilevel"/>
    <w:tmpl w:val="44CE261E"/>
    <w:lvl w:ilvl="0" w:tplc="43C8D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31264">
    <w:abstractNumId w:val="4"/>
  </w:num>
  <w:num w:numId="2" w16cid:durableId="1280408546">
    <w:abstractNumId w:val="7"/>
  </w:num>
  <w:num w:numId="3" w16cid:durableId="1515877525">
    <w:abstractNumId w:val="3"/>
  </w:num>
  <w:num w:numId="4" w16cid:durableId="2053649459">
    <w:abstractNumId w:val="2"/>
  </w:num>
  <w:num w:numId="5" w16cid:durableId="797173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255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7915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6621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76694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C4"/>
    <w:rsid w:val="0002743C"/>
    <w:rsid w:val="000D5001"/>
    <w:rsid w:val="000E4D35"/>
    <w:rsid w:val="001030C1"/>
    <w:rsid w:val="001673BF"/>
    <w:rsid w:val="002E43C9"/>
    <w:rsid w:val="002F32B9"/>
    <w:rsid w:val="00331DA8"/>
    <w:rsid w:val="003E7181"/>
    <w:rsid w:val="004F6998"/>
    <w:rsid w:val="005871C4"/>
    <w:rsid w:val="006874B2"/>
    <w:rsid w:val="00695E71"/>
    <w:rsid w:val="006E3725"/>
    <w:rsid w:val="006E3E9D"/>
    <w:rsid w:val="006E5180"/>
    <w:rsid w:val="00720F79"/>
    <w:rsid w:val="007418AD"/>
    <w:rsid w:val="00803A17"/>
    <w:rsid w:val="00834331"/>
    <w:rsid w:val="00863CB6"/>
    <w:rsid w:val="00867ED2"/>
    <w:rsid w:val="008F07FF"/>
    <w:rsid w:val="00917FD3"/>
    <w:rsid w:val="00B2185D"/>
    <w:rsid w:val="00B801BF"/>
    <w:rsid w:val="00B90170"/>
    <w:rsid w:val="00BD5951"/>
    <w:rsid w:val="00C14747"/>
    <w:rsid w:val="00C3202C"/>
    <w:rsid w:val="00C573B0"/>
    <w:rsid w:val="00D05248"/>
    <w:rsid w:val="00D3058F"/>
    <w:rsid w:val="00D66427"/>
    <w:rsid w:val="00D96B5E"/>
    <w:rsid w:val="00DB083F"/>
    <w:rsid w:val="00DB6E61"/>
    <w:rsid w:val="00DB7113"/>
    <w:rsid w:val="00E23540"/>
    <w:rsid w:val="00E82C69"/>
    <w:rsid w:val="00EC20CA"/>
    <w:rsid w:val="00F92849"/>
    <w:rsid w:val="00F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CB2A"/>
  <w15:chartTrackingRefBased/>
  <w15:docId w15:val="{04D81DB9-77F2-4309-A4A4-CF2079D8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2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2B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95E7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E7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5E7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wiat-szamotul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5EDA-4262-42F0-B3ED-D9D95B9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Dura</dc:creator>
  <cp:keywords/>
  <dc:description/>
  <cp:lastModifiedBy>Małgorzata Żłobińska</cp:lastModifiedBy>
  <cp:revision>4</cp:revision>
  <cp:lastPrinted>2023-11-21T07:57:00Z</cp:lastPrinted>
  <dcterms:created xsi:type="dcterms:W3CDTF">2023-11-20T08:27:00Z</dcterms:created>
  <dcterms:modified xsi:type="dcterms:W3CDTF">2023-11-21T07:58:00Z</dcterms:modified>
</cp:coreProperties>
</file>