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B90C" w14:textId="3551A53B" w:rsidR="001E68C0" w:rsidRPr="00E40CB6" w:rsidRDefault="00E40CB6" w:rsidP="003E1372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0CB6">
        <w:rPr>
          <w:rFonts w:ascii="Arial" w:hAnsi="Arial" w:cs="Arial"/>
          <w:b/>
          <w:bCs/>
          <w:sz w:val="24"/>
          <w:szCs w:val="24"/>
        </w:rPr>
        <w:t>INFORMACJA Z WYKONANIA BUDŻETU</w:t>
      </w:r>
    </w:p>
    <w:p w14:paraId="7FAB72EB" w14:textId="21EFFFC5" w:rsidR="00E40CB6" w:rsidRPr="00E40CB6" w:rsidRDefault="00E40CB6" w:rsidP="003E1372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0CB6">
        <w:rPr>
          <w:rFonts w:ascii="Arial" w:hAnsi="Arial" w:cs="Arial"/>
          <w:b/>
          <w:bCs/>
          <w:sz w:val="24"/>
          <w:szCs w:val="24"/>
        </w:rPr>
        <w:t>POWIATU SZAMOTULSKIEGO ZA 202</w:t>
      </w:r>
      <w:r w:rsidR="00304815">
        <w:rPr>
          <w:rFonts w:ascii="Arial" w:hAnsi="Arial" w:cs="Arial"/>
          <w:b/>
          <w:bCs/>
          <w:sz w:val="24"/>
          <w:szCs w:val="24"/>
        </w:rPr>
        <w:t>2</w:t>
      </w:r>
      <w:r w:rsidRPr="00E40CB6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325656EE" w14:textId="183C87D3" w:rsidR="00E40CB6" w:rsidRDefault="00E40CB6" w:rsidP="003E13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53376C0" w14:textId="197F6874" w:rsidR="00E40CB6" w:rsidRDefault="00E40CB6" w:rsidP="003E13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Zgodnie z art. 37 ust. 1 pkt. 2 ustawy z dnia 27 sierpnia 2009 roku o finansach publicznych (Dz. U. z 2021 roku poz. 305 </w:t>
      </w:r>
      <w:r w:rsidR="00F11BF0">
        <w:rPr>
          <w:rFonts w:ascii="Arial" w:hAnsi="Arial" w:cs="Arial"/>
          <w:sz w:val="24"/>
          <w:szCs w:val="24"/>
        </w:rPr>
        <w:t>ze</w:t>
      </w:r>
      <w:r w:rsidR="007F6A51">
        <w:rPr>
          <w:rFonts w:ascii="Arial" w:hAnsi="Arial" w:cs="Arial"/>
          <w:sz w:val="24"/>
          <w:szCs w:val="24"/>
        </w:rPr>
        <w:t xml:space="preserve"> zm.</w:t>
      </w:r>
      <w:r>
        <w:rPr>
          <w:rFonts w:ascii="Arial" w:hAnsi="Arial" w:cs="Arial"/>
          <w:sz w:val="24"/>
          <w:szCs w:val="24"/>
        </w:rPr>
        <w:t xml:space="preserve">), Zarząd Powiatu Szamotulskiego </w:t>
      </w:r>
      <w:r w:rsidR="000E430A">
        <w:rPr>
          <w:rFonts w:ascii="Arial" w:hAnsi="Arial" w:cs="Arial"/>
          <w:sz w:val="24"/>
          <w:szCs w:val="24"/>
        </w:rPr>
        <w:t>podaje do publicznej wiadomości informację z wykonania budżetu powiatu za 202</w:t>
      </w:r>
      <w:r w:rsidR="00304815">
        <w:rPr>
          <w:rFonts w:ascii="Arial" w:hAnsi="Arial" w:cs="Arial"/>
          <w:sz w:val="24"/>
          <w:szCs w:val="24"/>
        </w:rPr>
        <w:t>2</w:t>
      </w:r>
      <w:r w:rsidR="000E430A">
        <w:rPr>
          <w:rFonts w:ascii="Arial" w:hAnsi="Arial" w:cs="Arial"/>
          <w:sz w:val="24"/>
          <w:szCs w:val="24"/>
        </w:rPr>
        <w:t xml:space="preserve"> rok obejmującą:</w:t>
      </w:r>
    </w:p>
    <w:p w14:paraId="3E5D7658" w14:textId="47669E76" w:rsidR="000E430A" w:rsidRDefault="000E430A" w:rsidP="003E137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Dochody budżetu </w:t>
      </w:r>
      <w:r w:rsidR="00487EC8">
        <w:rPr>
          <w:rFonts w:ascii="Arial" w:hAnsi="Arial" w:cs="Arial"/>
          <w:sz w:val="24"/>
          <w:szCs w:val="24"/>
        </w:rPr>
        <w:t xml:space="preserve">powiatu wykonane zostały w kwocie </w:t>
      </w:r>
      <w:r w:rsidR="006D792A">
        <w:rPr>
          <w:rFonts w:ascii="Arial" w:hAnsi="Arial" w:cs="Arial"/>
          <w:sz w:val="24"/>
          <w:szCs w:val="24"/>
        </w:rPr>
        <w:t>117.210.465</w:t>
      </w:r>
      <w:r w:rsidR="00487EC8">
        <w:rPr>
          <w:rFonts w:ascii="Arial" w:hAnsi="Arial" w:cs="Arial"/>
          <w:sz w:val="24"/>
          <w:szCs w:val="24"/>
        </w:rPr>
        <w:t xml:space="preserve"> zł.</w:t>
      </w:r>
    </w:p>
    <w:p w14:paraId="13006041" w14:textId="516EDADD" w:rsidR="00487EC8" w:rsidRDefault="00487EC8" w:rsidP="003E137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Wydatki budżetu powiatu zrealizowane zostały w kwocie </w:t>
      </w:r>
      <w:r w:rsidR="006D792A">
        <w:rPr>
          <w:rFonts w:ascii="Arial" w:hAnsi="Arial" w:cs="Arial"/>
          <w:sz w:val="24"/>
          <w:szCs w:val="24"/>
        </w:rPr>
        <w:t>121.043.587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195EF2D2" w14:textId="4E01FA1D" w:rsidR="00487EC8" w:rsidRDefault="006D792A" w:rsidP="003E137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Deficyt</w:t>
      </w:r>
      <w:r w:rsidR="00487EC8">
        <w:rPr>
          <w:rFonts w:ascii="Arial" w:hAnsi="Arial" w:cs="Arial"/>
          <w:sz w:val="24"/>
          <w:szCs w:val="24"/>
        </w:rPr>
        <w:t xml:space="preserve"> budżetu powiatu na koniec IV kwartału wynosi </w:t>
      </w:r>
      <w:r>
        <w:rPr>
          <w:rFonts w:ascii="Arial" w:hAnsi="Arial" w:cs="Arial"/>
          <w:sz w:val="24"/>
          <w:szCs w:val="24"/>
        </w:rPr>
        <w:t>3.833.122</w:t>
      </w:r>
      <w:r w:rsidR="00487EC8">
        <w:rPr>
          <w:rFonts w:ascii="Arial" w:hAnsi="Arial" w:cs="Arial"/>
          <w:sz w:val="24"/>
          <w:szCs w:val="24"/>
        </w:rPr>
        <w:t xml:space="preserve"> zł.</w:t>
      </w:r>
    </w:p>
    <w:p w14:paraId="6E039A4F" w14:textId="24240176" w:rsidR="00487EC8" w:rsidRDefault="00487EC8" w:rsidP="003E137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otrzymanych dotacji w 202</w:t>
      </w:r>
      <w:r w:rsidR="003048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z budżetów jednostek samorządu terytorialnego wynosi </w:t>
      </w:r>
      <w:r w:rsidR="00DD18CB">
        <w:rPr>
          <w:rFonts w:ascii="Arial" w:hAnsi="Arial" w:cs="Arial"/>
          <w:sz w:val="24"/>
          <w:szCs w:val="24"/>
        </w:rPr>
        <w:t>2.315.587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3E9FBBB1" w14:textId="0D9F7E2F" w:rsidR="00487EC8" w:rsidRDefault="00487EC8" w:rsidP="003E137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dotacji udzielonych w roku 202</w:t>
      </w:r>
      <w:r w:rsidR="003048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innym jednostkom samorządu terytorialnego wynosi </w:t>
      </w:r>
      <w:r w:rsidR="00DD18CB">
        <w:rPr>
          <w:rFonts w:ascii="Arial" w:hAnsi="Arial" w:cs="Arial"/>
          <w:sz w:val="24"/>
          <w:szCs w:val="24"/>
        </w:rPr>
        <w:t>8.119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1DEB986B" w14:textId="2D90D39B" w:rsidR="00487EC8" w:rsidRDefault="00487EC8" w:rsidP="003E137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Zadłużenie z tytułu kredytu niewymagalnego wynosi </w:t>
      </w:r>
      <w:r w:rsidR="00DD18CB">
        <w:rPr>
          <w:rFonts w:ascii="Arial" w:hAnsi="Arial" w:cs="Arial"/>
          <w:sz w:val="24"/>
          <w:szCs w:val="24"/>
        </w:rPr>
        <w:t>20.105.220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13957285" w14:textId="44E08D93" w:rsidR="00487EC8" w:rsidRDefault="00487EC8" w:rsidP="003E137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pozyskane z Budżetu Unii Europejskiej </w:t>
      </w:r>
      <w:r w:rsidR="00DD18CB">
        <w:rPr>
          <w:rFonts w:ascii="Arial" w:hAnsi="Arial" w:cs="Arial"/>
          <w:sz w:val="24"/>
          <w:szCs w:val="24"/>
        </w:rPr>
        <w:t>3.284.504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7DFD440D" w14:textId="41362A65" w:rsidR="00487EC8" w:rsidRDefault="00487EC8" w:rsidP="003E1372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informuje, że wykaz osób fizycznych i prawnych, którym w 202</w:t>
      </w:r>
      <w:r w:rsidR="003048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 udzielono pomocy publicznej, jest dostępny na stronach internetowych Urzędu Ochrony Konkurencji i Konsumentów pod adresem: </w:t>
      </w:r>
      <w:hyperlink r:id="rId6" w:history="1">
        <w:r w:rsidRPr="001137ED">
          <w:rPr>
            <w:rStyle w:val="Hipercze"/>
            <w:rFonts w:ascii="Arial" w:hAnsi="Arial" w:cs="Arial"/>
            <w:sz w:val="24"/>
            <w:szCs w:val="24"/>
          </w:rPr>
          <w:t>https://sudop.uokik.gov.pl/home</w:t>
        </w:r>
      </w:hyperlink>
    </w:p>
    <w:p w14:paraId="41D7D757" w14:textId="77777777" w:rsidR="00C00C38" w:rsidRDefault="00C00C38" w:rsidP="00C00C38">
      <w:pPr>
        <w:spacing w:after="0" w:line="240" w:lineRule="auto"/>
        <w:ind w:left="68"/>
        <w:jc w:val="both"/>
        <w:rPr>
          <w:rFonts w:ascii="Arial" w:hAnsi="Arial" w:cs="Arial"/>
          <w:sz w:val="24"/>
          <w:szCs w:val="24"/>
        </w:rPr>
      </w:pPr>
    </w:p>
    <w:p w14:paraId="12ACC08C" w14:textId="07D8CDF5" w:rsidR="00D522D1" w:rsidRDefault="00C00C38" w:rsidP="00C00C38">
      <w:pPr>
        <w:spacing w:after="0" w:line="240" w:lineRule="auto"/>
        <w:ind w:lef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665D9">
        <w:rPr>
          <w:rFonts w:ascii="Arial" w:hAnsi="Arial" w:cs="Arial"/>
          <w:sz w:val="24"/>
          <w:szCs w:val="24"/>
        </w:rPr>
        <w:t>KARBNIK</w:t>
      </w:r>
      <w:r>
        <w:rPr>
          <w:rFonts w:ascii="Arial" w:hAnsi="Arial" w:cs="Arial"/>
          <w:sz w:val="24"/>
          <w:szCs w:val="24"/>
        </w:rPr>
        <w:t xml:space="preserve"> </w:t>
      </w:r>
      <w:r w:rsidR="004665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 up. STAROSTY </w:t>
      </w:r>
    </w:p>
    <w:p w14:paraId="3E051FD9" w14:textId="17F7CDC3" w:rsidR="00C00C38" w:rsidRDefault="004665D9" w:rsidP="00C00C38">
      <w:pPr>
        <w:spacing w:after="0" w:line="240" w:lineRule="auto"/>
        <w:ind w:lef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Powiatu </w:t>
      </w:r>
      <w:r w:rsidR="00C00C38">
        <w:rPr>
          <w:rFonts w:ascii="Arial" w:hAnsi="Arial" w:cs="Arial"/>
          <w:sz w:val="24"/>
          <w:szCs w:val="24"/>
        </w:rPr>
        <w:t xml:space="preserve">Szamotulskiego </w:t>
      </w:r>
      <w:r w:rsidR="00C00C38">
        <w:rPr>
          <w:rFonts w:ascii="Arial" w:hAnsi="Arial" w:cs="Arial"/>
          <w:sz w:val="24"/>
          <w:szCs w:val="24"/>
        </w:rPr>
        <w:tab/>
      </w:r>
      <w:r w:rsidR="00C00C38">
        <w:rPr>
          <w:rFonts w:ascii="Arial" w:hAnsi="Arial" w:cs="Arial"/>
          <w:sz w:val="24"/>
          <w:szCs w:val="24"/>
        </w:rPr>
        <w:tab/>
      </w:r>
      <w:r w:rsidR="00C00C38">
        <w:rPr>
          <w:rFonts w:ascii="Arial" w:hAnsi="Arial" w:cs="Arial"/>
          <w:sz w:val="24"/>
          <w:szCs w:val="24"/>
        </w:rPr>
        <w:tab/>
      </w:r>
      <w:r w:rsidR="00C00C38">
        <w:rPr>
          <w:rFonts w:ascii="Arial" w:hAnsi="Arial" w:cs="Arial"/>
          <w:sz w:val="24"/>
          <w:szCs w:val="24"/>
        </w:rPr>
        <w:tab/>
      </w:r>
      <w:r w:rsidR="00C00C38">
        <w:rPr>
          <w:rFonts w:ascii="Arial" w:hAnsi="Arial" w:cs="Arial"/>
          <w:sz w:val="24"/>
          <w:szCs w:val="24"/>
        </w:rPr>
        <w:tab/>
        <w:t xml:space="preserve">Andrzej Grzeszczyk </w:t>
      </w:r>
    </w:p>
    <w:p w14:paraId="4D86D431" w14:textId="7E9188B7" w:rsidR="00C00C38" w:rsidRDefault="00C00C38" w:rsidP="00C00C38">
      <w:pPr>
        <w:spacing w:after="0" w:line="240" w:lineRule="auto"/>
        <w:ind w:lef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/-/ Agnieszka Szulczyk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Członek Zarządu </w:t>
      </w:r>
    </w:p>
    <w:p w14:paraId="63F4E5FD" w14:textId="77777777" w:rsidR="007F6A51" w:rsidRDefault="007F6A51" w:rsidP="003E1372">
      <w:pPr>
        <w:spacing w:after="0" w:line="48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3F701856" w14:textId="77777777" w:rsidR="00C00C38" w:rsidRDefault="00C00C38" w:rsidP="003E1372">
      <w:pPr>
        <w:spacing w:after="0" w:line="48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4BA2D43E" w14:textId="1476D1CA" w:rsidR="00487EC8" w:rsidRDefault="007F6A51" w:rsidP="003E1372">
      <w:pPr>
        <w:spacing w:after="0" w:line="48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7EC8">
        <w:rPr>
          <w:rFonts w:ascii="Arial" w:hAnsi="Arial" w:cs="Arial"/>
          <w:sz w:val="24"/>
          <w:szCs w:val="24"/>
        </w:rPr>
        <w:t>zamotuły, dnia</w:t>
      </w:r>
      <w:r w:rsidR="00BF7928">
        <w:rPr>
          <w:rFonts w:ascii="Arial" w:hAnsi="Arial" w:cs="Arial"/>
          <w:sz w:val="24"/>
          <w:szCs w:val="24"/>
        </w:rPr>
        <w:t xml:space="preserve"> </w:t>
      </w:r>
      <w:r w:rsidR="00D522D1">
        <w:rPr>
          <w:rFonts w:ascii="Arial" w:hAnsi="Arial" w:cs="Arial"/>
          <w:sz w:val="24"/>
          <w:szCs w:val="24"/>
        </w:rPr>
        <w:t>19 czerwca 2023 roku</w:t>
      </w:r>
    </w:p>
    <w:p w14:paraId="700394EF" w14:textId="77777777" w:rsidR="00487EC8" w:rsidRPr="00487EC8" w:rsidRDefault="00487EC8" w:rsidP="00487EC8">
      <w:pPr>
        <w:spacing w:after="0" w:line="360" w:lineRule="auto"/>
        <w:ind w:left="66"/>
        <w:jc w:val="both"/>
        <w:rPr>
          <w:rFonts w:ascii="Arial" w:hAnsi="Arial" w:cs="Arial"/>
          <w:sz w:val="24"/>
          <w:szCs w:val="24"/>
        </w:rPr>
      </w:pPr>
    </w:p>
    <w:sectPr w:rsidR="00487EC8" w:rsidRPr="00487EC8" w:rsidSect="007F6A51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737F"/>
    <w:multiLevelType w:val="hybridMultilevel"/>
    <w:tmpl w:val="5A3AD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78"/>
    <w:rsid w:val="000E430A"/>
    <w:rsid w:val="001E68C0"/>
    <w:rsid w:val="00304815"/>
    <w:rsid w:val="003E1372"/>
    <w:rsid w:val="004665D9"/>
    <w:rsid w:val="00487EC8"/>
    <w:rsid w:val="005F3F78"/>
    <w:rsid w:val="006D792A"/>
    <w:rsid w:val="007F6A51"/>
    <w:rsid w:val="00871CA4"/>
    <w:rsid w:val="00B271BD"/>
    <w:rsid w:val="00B54625"/>
    <w:rsid w:val="00BF7928"/>
    <w:rsid w:val="00C00C38"/>
    <w:rsid w:val="00D522D1"/>
    <w:rsid w:val="00DD18CB"/>
    <w:rsid w:val="00E244CA"/>
    <w:rsid w:val="00E40CB6"/>
    <w:rsid w:val="00F11BF0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209"/>
  <w15:chartTrackingRefBased/>
  <w15:docId w15:val="{168D2F08-9DE4-4A92-8761-C0C1F80F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E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op.uokik.gov.pl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26F-01A7-4A26-B5EB-E8B483FE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Korbanek</dc:creator>
  <cp:keywords/>
  <dc:description/>
  <cp:lastModifiedBy>Anna Korbanek</cp:lastModifiedBy>
  <cp:revision>10</cp:revision>
  <cp:lastPrinted>2022-05-26T11:59:00Z</cp:lastPrinted>
  <dcterms:created xsi:type="dcterms:W3CDTF">2023-06-19T05:26:00Z</dcterms:created>
  <dcterms:modified xsi:type="dcterms:W3CDTF">2023-06-19T05:59:00Z</dcterms:modified>
</cp:coreProperties>
</file>