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3FB9F" w14:textId="609E8965" w:rsidR="00961138" w:rsidRPr="00082984" w:rsidRDefault="00961138" w:rsidP="00646713">
      <w:pPr>
        <w:jc w:val="right"/>
        <w:rPr>
          <w:rFonts w:ascii="Garamond" w:hAnsi="Garamond"/>
          <w:sz w:val="16"/>
          <w:szCs w:val="16"/>
        </w:rPr>
      </w:pPr>
      <w:r w:rsidRPr="00082984">
        <w:rPr>
          <w:rFonts w:ascii="Garamond" w:hAnsi="Garamond"/>
          <w:sz w:val="16"/>
          <w:szCs w:val="16"/>
        </w:rPr>
        <w:t>………</w:t>
      </w:r>
      <w:r w:rsidR="00CE576D" w:rsidRPr="00082984">
        <w:rPr>
          <w:rFonts w:ascii="Garamond" w:hAnsi="Garamond"/>
          <w:sz w:val="16"/>
          <w:szCs w:val="16"/>
        </w:rPr>
        <w:t>……………</w:t>
      </w:r>
      <w:r w:rsidRPr="00082984">
        <w:rPr>
          <w:rFonts w:ascii="Garamond" w:hAnsi="Garamond"/>
          <w:sz w:val="16"/>
          <w:szCs w:val="16"/>
        </w:rPr>
        <w:t>…………</w:t>
      </w:r>
      <w:r w:rsidR="00082984" w:rsidRPr="00082984">
        <w:rPr>
          <w:rFonts w:ascii="Garamond" w:hAnsi="Garamond"/>
          <w:sz w:val="16"/>
          <w:szCs w:val="16"/>
        </w:rPr>
        <w:t>…</w:t>
      </w:r>
      <w:r w:rsidRPr="00082984">
        <w:rPr>
          <w:rFonts w:ascii="Garamond" w:hAnsi="Garamond"/>
          <w:szCs w:val="36"/>
        </w:rPr>
        <w:t xml:space="preserve">, </w:t>
      </w:r>
      <w:r w:rsidRPr="00082984">
        <w:rPr>
          <w:rFonts w:ascii="Garamond" w:hAnsi="Garamond"/>
          <w:sz w:val="16"/>
          <w:szCs w:val="16"/>
        </w:rPr>
        <w:t>…………</w:t>
      </w:r>
      <w:r w:rsidR="00CE576D" w:rsidRPr="00082984">
        <w:rPr>
          <w:rFonts w:ascii="Garamond" w:hAnsi="Garamond"/>
          <w:sz w:val="16"/>
          <w:szCs w:val="16"/>
        </w:rPr>
        <w:t>……….</w:t>
      </w:r>
      <w:r w:rsidRPr="00082984">
        <w:rPr>
          <w:rFonts w:ascii="Garamond" w:hAnsi="Garamond"/>
          <w:sz w:val="16"/>
          <w:szCs w:val="16"/>
        </w:rPr>
        <w:t>…</w:t>
      </w:r>
      <w:r w:rsidR="0053529F" w:rsidRPr="00082984">
        <w:rPr>
          <w:rFonts w:ascii="Garamond" w:hAnsi="Garamond"/>
          <w:sz w:val="16"/>
          <w:szCs w:val="16"/>
        </w:rPr>
        <w:t>…</w:t>
      </w:r>
      <w:r w:rsidR="00AB673E" w:rsidRPr="00082984">
        <w:rPr>
          <w:rFonts w:ascii="Garamond" w:hAnsi="Garamond"/>
          <w:sz w:val="16"/>
          <w:szCs w:val="16"/>
        </w:rPr>
        <w:t>……</w:t>
      </w:r>
      <w:r w:rsidR="0053529F" w:rsidRPr="00082984">
        <w:rPr>
          <w:rFonts w:ascii="Garamond" w:hAnsi="Garamond"/>
          <w:sz w:val="16"/>
          <w:szCs w:val="16"/>
        </w:rPr>
        <w:t>……</w:t>
      </w:r>
    </w:p>
    <w:p w14:paraId="0138EB84" w14:textId="750CFB4B" w:rsidR="00961138" w:rsidRPr="00082984" w:rsidRDefault="00961138" w:rsidP="00646713">
      <w:pPr>
        <w:rPr>
          <w:rFonts w:ascii="Garamond" w:hAnsi="Garamond"/>
          <w:sz w:val="16"/>
          <w:szCs w:val="16"/>
        </w:rPr>
      </w:pPr>
      <w:r w:rsidRPr="00082984">
        <w:rPr>
          <w:rFonts w:ascii="Garamond" w:hAnsi="Garamond"/>
          <w:sz w:val="16"/>
          <w:szCs w:val="16"/>
        </w:rPr>
        <w:t xml:space="preserve">                                                                        </w:t>
      </w:r>
      <w:r w:rsidR="00F46D49" w:rsidRPr="00082984">
        <w:rPr>
          <w:rFonts w:ascii="Garamond" w:hAnsi="Garamond"/>
          <w:sz w:val="16"/>
          <w:szCs w:val="16"/>
        </w:rPr>
        <w:t xml:space="preserve">                                                    </w:t>
      </w:r>
      <w:r w:rsidRPr="00082984">
        <w:rPr>
          <w:rFonts w:ascii="Garamond" w:hAnsi="Garamond"/>
          <w:sz w:val="16"/>
          <w:szCs w:val="16"/>
        </w:rPr>
        <w:t xml:space="preserve">           </w:t>
      </w:r>
      <w:r w:rsidR="00CE576D" w:rsidRPr="00082984">
        <w:rPr>
          <w:rFonts w:ascii="Garamond" w:hAnsi="Garamond"/>
          <w:sz w:val="16"/>
          <w:szCs w:val="16"/>
        </w:rPr>
        <w:t xml:space="preserve">  (</w:t>
      </w:r>
      <w:r w:rsidRPr="00082984">
        <w:rPr>
          <w:rFonts w:ascii="Garamond" w:hAnsi="Garamond"/>
          <w:sz w:val="16"/>
          <w:szCs w:val="16"/>
        </w:rPr>
        <w:t>miejscowość</w:t>
      </w:r>
      <w:r w:rsidR="00CE576D" w:rsidRPr="00082984">
        <w:rPr>
          <w:rFonts w:ascii="Garamond" w:hAnsi="Garamond"/>
          <w:sz w:val="16"/>
          <w:szCs w:val="16"/>
        </w:rPr>
        <w:t>)</w:t>
      </w:r>
      <w:r w:rsidRPr="00082984">
        <w:rPr>
          <w:rFonts w:ascii="Garamond" w:hAnsi="Garamond"/>
          <w:sz w:val="16"/>
          <w:szCs w:val="16"/>
        </w:rPr>
        <w:t xml:space="preserve">                   </w:t>
      </w:r>
      <w:r w:rsidR="00552BBD">
        <w:rPr>
          <w:rFonts w:ascii="Garamond" w:hAnsi="Garamond"/>
          <w:sz w:val="16"/>
          <w:szCs w:val="16"/>
        </w:rPr>
        <w:t xml:space="preserve"> </w:t>
      </w:r>
      <w:r w:rsidRPr="00082984">
        <w:rPr>
          <w:rFonts w:ascii="Garamond" w:hAnsi="Garamond"/>
          <w:sz w:val="16"/>
          <w:szCs w:val="16"/>
        </w:rPr>
        <w:t xml:space="preserve">   </w:t>
      </w:r>
      <w:r w:rsidR="00ED14A5">
        <w:rPr>
          <w:rFonts w:ascii="Garamond" w:hAnsi="Garamond"/>
          <w:sz w:val="16"/>
          <w:szCs w:val="16"/>
        </w:rPr>
        <w:t xml:space="preserve">   </w:t>
      </w:r>
      <w:r w:rsidRPr="00082984">
        <w:rPr>
          <w:rFonts w:ascii="Garamond" w:hAnsi="Garamond"/>
          <w:sz w:val="16"/>
          <w:szCs w:val="16"/>
        </w:rPr>
        <w:t xml:space="preserve">         </w:t>
      </w:r>
      <w:r w:rsidR="00CE576D" w:rsidRPr="00082984">
        <w:rPr>
          <w:rFonts w:ascii="Garamond" w:hAnsi="Garamond"/>
          <w:sz w:val="16"/>
          <w:szCs w:val="16"/>
        </w:rPr>
        <w:t>(</w:t>
      </w:r>
      <w:r w:rsidRPr="00082984">
        <w:rPr>
          <w:rFonts w:ascii="Garamond" w:hAnsi="Garamond"/>
          <w:sz w:val="16"/>
          <w:szCs w:val="16"/>
        </w:rPr>
        <w:t>data</w:t>
      </w:r>
      <w:r w:rsidR="00CE576D" w:rsidRPr="00082984">
        <w:rPr>
          <w:rFonts w:ascii="Garamond" w:hAnsi="Garamond"/>
          <w:sz w:val="16"/>
          <w:szCs w:val="16"/>
        </w:rPr>
        <w:t>)</w:t>
      </w:r>
    </w:p>
    <w:p w14:paraId="7FAFD807" w14:textId="77777777" w:rsidR="00961138" w:rsidRPr="00082984" w:rsidRDefault="00F46D49" w:rsidP="00646713">
      <w:pPr>
        <w:rPr>
          <w:rFonts w:ascii="Garamond" w:hAnsi="Garamond"/>
          <w:sz w:val="16"/>
          <w:szCs w:val="16"/>
        </w:rPr>
      </w:pPr>
      <w:bookmarkStart w:id="0" w:name="_Hlk489197913"/>
      <w:r w:rsidRPr="00082984">
        <w:rPr>
          <w:rFonts w:ascii="Garamond" w:hAnsi="Garamond"/>
          <w:sz w:val="16"/>
          <w:szCs w:val="16"/>
        </w:rPr>
        <w:t>…………………………………………………………</w:t>
      </w:r>
    </w:p>
    <w:bookmarkEnd w:id="0"/>
    <w:p w14:paraId="17FF83C6" w14:textId="77777777" w:rsidR="00961138" w:rsidRPr="00082984" w:rsidRDefault="00F46D49" w:rsidP="00646713">
      <w:pPr>
        <w:rPr>
          <w:rFonts w:ascii="Garamond" w:hAnsi="Garamond"/>
          <w:sz w:val="16"/>
          <w:szCs w:val="16"/>
        </w:rPr>
      </w:pPr>
      <w:r w:rsidRPr="00082984">
        <w:rPr>
          <w:rFonts w:ascii="Garamond" w:hAnsi="Garamond"/>
          <w:sz w:val="16"/>
          <w:szCs w:val="16"/>
        </w:rPr>
        <w:t xml:space="preserve">                       </w:t>
      </w:r>
      <w:r w:rsidR="00CE576D" w:rsidRPr="00082984">
        <w:rPr>
          <w:rFonts w:ascii="Garamond" w:hAnsi="Garamond"/>
          <w:sz w:val="16"/>
          <w:szCs w:val="16"/>
        </w:rPr>
        <w:t>(</w:t>
      </w:r>
      <w:r w:rsidR="00961138" w:rsidRPr="00082984">
        <w:rPr>
          <w:rFonts w:ascii="Garamond" w:hAnsi="Garamond"/>
          <w:sz w:val="16"/>
          <w:szCs w:val="16"/>
        </w:rPr>
        <w:t>imię i nazwisko, dane firmy</w:t>
      </w:r>
      <w:r w:rsidR="00CE576D" w:rsidRPr="00082984">
        <w:rPr>
          <w:rFonts w:ascii="Garamond" w:hAnsi="Garamond"/>
          <w:sz w:val="16"/>
          <w:szCs w:val="16"/>
        </w:rPr>
        <w:t>)</w:t>
      </w:r>
    </w:p>
    <w:p w14:paraId="406F1247" w14:textId="77777777" w:rsidR="00961138" w:rsidRPr="00082984" w:rsidRDefault="00961138" w:rsidP="00646713">
      <w:pPr>
        <w:rPr>
          <w:rFonts w:ascii="Garamond" w:hAnsi="Garamond"/>
        </w:rPr>
      </w:pPr>
    </w:p>
    <w:p w14:paraId="001D1559" w14:textId="77777777" w:rsidR="00F46D49" w:rsidRPr="00082984" w:rsidRDefault="00F46D49" w:rsidP="00646713">
      <w:pPr>
        <w:rPr>
          <w:rFonts w:ascii="Garamond" w:hAnsi="Garamond"/>
          <w:sz w:val="16"/>
          <w:szCs w:val="16"/>
        </w:rPr>
      </w:pPr>
      <w:r w:rsidRPr="00082984">
        <w:rPr>
          <w:rFonts w:ascii="Garamond" w:hAnsi="Garamond"/>
          <w:sz w:val="16"/>
          <w:szCs w:val="16"/>
        </w:rPr>
        <w:t>…………………………………………………………</w:t>
      </w:r>
    </w:p>
    <w:p w14:paraId="76C8ABDB" w14:textId="26904F1C" w:rsidR="00961138" w:rsidRPr="00082984" w:rsidRDefault="00F46D49" w:rsidP="00646713">
      <w:pPr>
        <w:rPr>
          <w:rFonts w:ascii="Garamond" w:hAnsi="Garamond"/>
          <w:sz w:val="16"/>
          <w:szCs w:val="16"/>
        </w:rPr>
      </w:pPr>
      <w:r w:rsidRPr="00082984">
        <w:rPr>
          <w:rFonts w:ascii="Garamond" w:hAnsi="Garamond"/>
          <w:sz w:val="16"/>
          <w:szCs w:val="16"/>
        </w:rPr>
        <w:t xml:space="preserve">                 </w:t>
      </w:r>
      <w:r w:rsidR="005256A4">
        <w:rPr>
          <w:rFonts w:ascii="Garamond" w:hAnsi="Garamond"/>
          <w:sz w:val="16"/>
          <w:szCs w:val="16"/>
        </w:rPr>
        <w:t xml:space="preserve"> </w:t>
      </w:r>
      <w:r w:rsidRPr="00082984">
        <w:rPr>
          <w:rFonts w:ascii="Garamond" w:hAnsi="Garamond"/>
          <w:sz w:val="16"/>
          <w:szCs w:val="16"/>
        </w:rPr>
        <w:t xml:space="preserve">       </w:t>
      </w:r>
      <w:r w:rsidR="00CE576D" w:rsidRPr="00082984">
        <w:rPr>
          <w:rFonts w:ascii="Garamond" w:hAnsi="Garamond"/>
          <w:sz w:val="16"/>
          <w:szCs w:val="16"/>
        </w:rPr>
        <w:t>(</w:t>
      </w:r>
      <w:r w:rsidR="00961138" w:rsidRPr="00082984">
        <w:rPr>
          <w:rFonts w:ascii="Garamond" w:hAnsi="Garamond"/>
          <w:sz w:val="16"/>
          <w:szCs w:val="16"/>
        </w:rPr>
        <w:t>ulica, nr domu, nr lokalu</w:t>
      </w:r>
      <w:r w:rsidR="00CE576D" w:rsidRPr="00082984">
        <w:rPr>
          <w:rFonts w:ascii="Garamond" w:hAnsi="Garamond"/>
          <w:sz w:val="16"/>
          <w:szCs w:val="16"/>
        </w:rPr>
        <w:t>)</w:t>
      </w:r>
    </w:p>
    <w:p w14:paraId="0B75D711" w14:textId="77777777" w:rsidR="00CE576D" w:rsidRPr="00082984" w:rsidRDefault="00CE576D" w:rsidP="00646713">
      <w:pPr>
        <w:rPr>
          <w:rFonts w:ascii="Garamond" w:hAnsi="Garamond"/>
        </w:rPr>
      </w:pPr>
    </w:p>
    <w:p w14:paraId="42C85542" w14:textId="77777777" w:rsidR="00F46D49" w:rsidRPr="00082984" w:rsidRDefault="00F46D49" w:rsidP="00646713">
      <w:pPr>
        <w:rPr>
          <w:rFonts w:ascii="Garamond" w:hAnsi="Garamond"/>
          <w:sz w:val="16"/>
          <w:szCs w:val="16"/>
        </w:rPr>
      </w:pPr>
      <w:r w:rsidRPr="00082984">
        <w:rPr>
          <w:rFonts w:ascii="Garamond" w:hAnsi="Garamond"/>
          <w:sz w:val="16"/>
          <w:szCs w:val="16"/>
        </w:rPr>
        <w:t>…………………………………………………………</w:t>
      </w:r>
    </w:p>
    <w:p w14:paraId="1A7B93A7" w14:textId="09379B20" w:rsidR="00961138" w:rsidRPr="00082984" w:rsidRDefault="00F46D49" w:rsidP="00646713">
      <w:pPr>
        <w:jc w:val="both"/>
        <w:rPr>
          <w:rFonts w:ascii="Garamond" w:hAnsi="Garamond"/>
          <w:sz w:val="16"/>
          <w:szCs w:val="16"/>
        </w:rPr>
      </w:pPr>
      <w:r w:rsidRPr="00082984">
        <w:rPr>
          <w:rFonts w:ascii="Garamond" w:hAnsi="Garamond"/>
          <w:sz w:val="16"/>
          <w:szCs w:val="16"/>
        </w:rPr>
        <w:t xml:space="preserve">              </w:t>
      </w:r>
      <w:r w:rsidR="005256A4">
        <w:rPr>
          <w:rFonts w:ascii="Garamond" w:hAnsi="Garamond"/>
          <w:sz w:val="16"/>
          <w:szCs w:val="16"/>
        </w:rPr>
        <w:t xml:space="preserve"> </w:t>
      </w:r>
      <w:r w:rsidRPr="00082984">
        <w:rPr>
          <w:rFonts w:ascii="Garamond" w:hAnsi="Garamond"/>
          <w:sz w:val="16"/>
          <w:szCs w:val="16"/>
        </w:rPr>
        <w:t xml:space="preserve">        </w:t>
      </w:r>
      <w:r w:rsidR="00CE576D" w:rsidRPr="00082984">
        <w:rPr>
          <w:rFonts w:ascii="Garamond" w:hAnsi="Garamond"/>
          <w:sz w:val="16"/>
          <w:szCs w:val="16"/>
        </w:rPr>
        <w:t>(</w:t>
      </w:r>
      <w:r w:rsidR="00961138" w:rsidRPr="00082984">
        <w:rPr>
          <w:rFonts w:ascii="Garamond" w:hAnsi="Garamond"/>
          <w:sz w:val="16"/>
          <w:szCs w:val="16"/>
        </w:rPr>
        <w:t>kod pocztowy</w:t>
      </w:r>
      <w:r w:rsidR="00CE576D" w:rsidRPr="00082984">
        <w:rPr>
          <w:rFonts w:ascii="Garamond" w:hAnsi="Garamond"/>
          <w:sz w:val="16"/>
          <w:szCs w:val="16"/>
        </w:rPr>
        <w:t>, miejscowość)</w:t>
      </w:r>
    </w:p>
    <w:p w14:paraId="11DC3CDF" w14:textId="77777777" w:rsidR="00CE576D" w:rsidRPr="00082984" w:rsidRDefault="00CE576D" w:rsidP="00646713">
      <w:pPr>
        <w:jc w:val="both"/>
        <w:rPr>
          <w:rFonts w:ascii="Garamond" w:hAnsi="Garamond"/>
        </w:rPr>
      </w:pPr>
    </w:p>
    <w:p w14:paraId="4917EA43" w14:textId="77777777" w:rsidR="00F46D49" w:rsidRPr="00082984" w:rsidRDefault="00F46D49" w:rsidP="00646713">
      <w:pPr>
        <w:rPr>
          <w:rFonts w:ascii="Garamond" w:hAnsi="Garamond"/>
          <w:sz w:val="16"/>
          <w:szCs w:val="16"/>
        </w:rPr>
      </w:pPr>
      <w:r w:rsidRPr="00082984">
        <w:rPr>
          <w:rFonts w:ascii="Garamond" w:hAnsi="Garamond"/>
          <w:sz w:val="16"/>
          <w:szCs w:val="16"/>
        </w:rPr>
        <w:t>…………………………………………………………</w:t>
      </w:r>
    </w:p>
    <w:p w14:paraId="3582EF79" w14:textId="3B0AADCF" w:rsidR="0030452B" w:rsidRPr="00082984" w:rsidRDefault="00F46D49" w:rsidP="00646713">
      <w:pPr>
        <w:jc w:val="both"/>
        <w:rPr>
          <w:rFonts w:ascii="Garamond" w:hAnsi="Garamond"/>
          <w:sz w:val="16"/>
          <w:szCs w:val="16"/>
        </w:rPr>
      </w:pPr>
      <w:r w:rsidRPr="00082984">
        <w:rPr>
          <w:rFonts w:ascii="Garamond" w:hAnsi="Garamond"/>
          <w:sz w:val="16"/>
          <w:szCs w:val="16"/>
        </w:rPr>
        <w:t xml:space="preserve">              </w:t>
      </w:r>
      <w:r w:rsidR="00274AA1">
        <w:rPr>
          <w:rFonts w:ascii="Garamond" w:hAnsi="Garamond"/>
          <w:sz w:val="16"/>
          <w:szCs w:val="16"/>
        </w:rPr>
        <w:t xml:space="preserve"> </w:t>
      </w:r>
      <w:r w:rsidRPr="00082984">
        <w:rPr>
          <w:rFonts w:ascii="Garamond" w:hAnsi="Garamond"/>
          <w:sz w:val="16"/>
          <w:szCs w:val="16"/>
        </w:rPr>
        <w:t xml:space="preserve">        </w:t>
      </w:r>
      <w:r w:rsidR="00552BBD">
        <w:rPr>
          <w:rFonts w:ascii="Garamond" w:hAnsi="Garamond"/>
          <w:sz w:val="16"/>
          <w:szCs w:val="16"/>
        </w:rPr>
        <w:t xml:space="preserve"> </w:t>
      </w:r>
      <w:r w:rsidRPr="00082984">
        <w:rPr>
          <w:rFonts w:ascii="Garamond" w:hAnsi="Garamond"/>
          <w:sz w:val="16"/>
          <w:szCs w:val="16"/>
        </w:rPr>
        <w:t xml:space="preserve">           </w:t>
      </w:r>
      <w:r w:rsidR="00CE576D" w:rsidRPr="00082984">
        <w:rPr>
          <w:rFonts w:ascii="Garamond" w:hAnsi="Garamond"/>
          <w:sz w:val="16"/>
          <w:szCs w:val="16"/>
        </w:rPr>
        <w:t>(</w:t>
      </w:r>
      <w:r w:rsidR="00961138" w:rsidRPr="00082984">
        <w:rPr>
          <w:rFonts w:ascii="Garamond" w:hAnsi="Garamond"/>
          <w:sz w:val="16"/>
          <w:szCs w:val="16"/>
        </w:rPr>
        <w:t>nr telefonu</w:t>
      </w:r>
      <w:r w:rsidR="00CE576D" w:rsidRPr="00082984">
        <w:rPr>
          <w:rFonts w:ascii="Garamond" w:hAnsi="Garamond"/>
          <w:sz w:val="16"/>
          <w:szCs w:val="16"/>
        </w:rPr>
        <w:t>)</w:t>
      </w:r>
    </w:p>
    <w:p w14:paraId="7B29B458" w14:textId="3C6BC061" w:rsidR="005572BC" w:rsidRPr="00082984" w:rsidRDefault="005572BC" w:rsidP="00646713">
      <w:pPr>
        <w:ind w:left="5387"/>
        <w:jc w:val="both"/>
        <w:rPr>
          <w:rFonts w:ascii="Garamond" w:hAnsi="Garamond"/>
          <w:b/>
          <w:sz w:val="26"/>
          <w:szCs w:val="26"/>
        </w:rPr>
      </w:pPr>
      <w:r w:rsidRPr="00082984">
        <w:rPr>
          <w:rFonts w:ascii="Garamond" w:hAnsi="Garamond"/>
          <w:b/>
          <w:sz w:val="26"/>
          <w:szCs w:val="26"/>
        </w:rPr>
        <w:t xml:space="preserve">Starosta </w:t>
      </w:r>
      <w:r w:rsidR="0053529F" w:rsidRPr="00082984">
        <w:rPr>
          <w:rFonts w:ascii="Garamond" w:hAnsi="Garamond"/>
          <w:b/>
          <w:sz w:val="26"/>
          <w:szCs w:val="26"/>
        </w:rPr>
        <w:t>Szamotulski</w:t>
      </w:r>
    </w:p>
    <w:p w14:paraId="09F88770" w14:textId="77777777" w:rsidR="005572BC" w:rsidRPr="00082984" w:rsidRDefault="005572BC" w:rsidP="00646713">
      <w:pPr>
        <w:ind w:firstLine="5387"/>
        <w:jc w:val="both"/>
        <w:rPr>
          <w:rFonts w:ascii="Garamond" w:hAnsi="Garamond"/>
          <w:sz w:val="8"/>
          <w:szCs w:val="8"/>
        </w:rPr>
      </w:pPr>
    </w:p>
    <w:p w14:paraId="1E7083B8" w14:textId="77777777" w:rsidR="005572BC" w:rsidRPr="00082984" w:rsidRDefault="005572BC" w:rsidP="00646713">
      <w:pPr>
        <w:ind w:firstLine="5387"/>
        <w:jc w:val="both"/>
        <w:rPr>
          <w:rFonts w:ascii="Garamond" w:hAnsi="Garamond"/>
        </w:rPr>
      </w:pPr>
      <w:r w:rsidRPr="00082984">
        <w:rPr>
          <w:rFonts w:ascii="Garamond" w:hAnsi="Garamond"/>
        </w:rPr>
        <w:t>ul. Wojska Polskiego 4</w:t>
      </w:r>
    </w:p>
    <w:p w14:paraId="5D79EDE1" w14:textId="77777777" w:rsidR="005572BC" w:rsidRPr="00082984" w:rsidRDefault="005572BC" w:rsidP="00646713">
      <w:pPr>
        <w:tabs>
          <w:tab w:val="left" w:pos="7515"/>
        </w:tabs>
        <w:ind w:firstLine="5387"/>
        <w:jc w:val="both"/>
        <w:rPr>
          <w:rFonts w:ascii="Garamond" w:hAnsi="Garamond"/>
        </w:rPr>
      </w:pPr>
      <w:r w:rsidRPr="00082984">
        <w:rPr>
          <w:rFonts w:ascii="Garamond" w:hAnsi="Garamond"/>
        </w:rPr>
        <w:t>64-500 Szamotuł</w:t>
      </w:r>
      <w:r w:rsidR="00F46D49" w:rsidRPr="00082984">
        <w:rPr>
          <w:rFonts w:ascii="Garamond" w:hAnsi="Garamond"/>
        </w:rPr>
        <w:t>y</w:t>
      </w:r>
    </w:p>
    <w:p w14:paraId="29A7A7E2" w14:textId="33B0EB82" w:rsidR="00961138" w:rsidRDefault="00961138" w:rsidP="00646713">
      <w:pPr>
        <w:jc w:val="both"/>
        <w:rPr>
          <w:rFonts w:ascii="Garamond" w:hAnsi="Garamond"/>
        </w:rPr>
      </w:pPr>
    </w:p>
    <w:p w14:paraId="2547A2AF" w14:textId="4838DFDA" w:rsidR="00646713" w:rsidRDefault="00646713" w:rsidP="00646713">
      <w:pPr>
        <w:jc w:val="both"/>
        <w:rPr>
          <w:rFonts w:ascii="Garamond" w:hAnsi="Garamond"/>
        </w:rPr>
      </w:pPr>
    </w:p>
    <w:p w14:paraId="48F08496" w14:textId="77777777" w:rsidR="00646713" w:rsidRPr="00082984" w:rsidRDefault="00646713" w:rsidP="00646713">
      <w:pPr>
        <w:jc w:val="both"/>
        <w:rPr>
          <w:rFonts w:ascii="Garamond" w:hAnsi="Garamond"/>
        </w:rPr>
      </w:pPr>
    </w:p>
    <w:p w14:paraId="37C3EB24" w14:textId="77777777" w:rsidR="00CD4C55" w:rsidRPr="00082984" w:rsidRDefault="00CD4C55" w:rsidP="00646713">
      <w:pPr>
        <w:jc w:val="both"/>
        <w:rPr>
          <w:rFonts w:ascii="Garamond" w:hAnsi="Garamond"/>
        </w:rPr>
      </w:pPr>
    </w:p>
    <w:p w14:paraId="4A6571D5" w14:textId="2A066815" w:rsidR="00084371" w:rsidRPr="00082984" w:rsidRDefault="00274AA1" w:rsidP="00274AA1">
      <w:pPr>
        <w:spacing w:line="288" w:lineRule="auto"/>
        <w:ind w:firstLine="709"/>
        <w:jc w:val="both"/>
        <w:rPr>
          <w:rFonts w:ascii="Garamond" w:hAnsi="Garamond"/>
        </w:rPr>
      </w:pPr>
      <w:r>
        <w:rPr>
          <w:rFonts w:ascii="Garamond" w:hAnsi="Garamond"/>
        </w:rPr>
        <w:t>Z</w:t>
      </w:r>
      <w:r w:rsidRPr="00082984">
        <w:rPr>
          <w:rFonts w:ascii="Garamond" w:hAnsi="Garamond"/>
        </w:rPr>
        <w:t xml:space="preserve">godnie z art. 11 ust. 1 ustawy z dnia 3 lutego 1995 r. </w:t>
      </w:r>
      <w:r w:rsidRPr="00082984">
        <w:rPr>
          <w:rFonts w:ascii="Garamond" w:hAnsi="Garamond"/>
          <w:i/>
          <w:iCs/>
        </w:rPr>
        <w:t>o ochronie gruntów rolnych i leśnych</w:t>
      </w:r>
      <w:r w:rsidRPr="00082984">
        <w:rPr>
          <w:rFonts w:ascii="Garamond" w:hAnsi="Garamond"/>
        </w:rPr>
        <w:t xml:space="preserve"> </w:t>
      </w:r>
      <w:r>
        <w:rPr>
          <w:rFonts w:ascii="Garamond" w:hAnsi="Garamond"/>
        </w:rPr>
        <w:t>w</w:t>
      </w:r>
      <w:r w:rsidR="00961138" w:rsidRPr="00082984">
        <w:rPr>
          <w:rFonts w:ascii="Garamond" w:hAnsi="Garamond"/>
        </w:rPr>
        <w:t xml:space="preserve">noszę o </w:t>
      </w:r>
      <w:r w:rsidR="0053529F" w:rsidRPr="00082984">
        <w:rPr>
          <w:rFonts w:ascii="Garamond" w:hAnsi="Garamond"/>
        </w:rPr>
        <w:t>wydan</w:t>
      </w:r>
      <w:r w:rsidR="009740E1" w:rsidRPr="00082984">
        <w:rPr>
          <w:rFonts w:ascii="Garamond" w:hAnsi="Garamond"/>
        </w:rPr>
        <w:t>i</w:t>
      </w:r>
      <w:r w:rsidR="0053529F" w:rsidRPr="00082984">
        <w:rPr>
          <w:rFonts w:ascii="Garamond" w:hAnsi="Garamond"/>
        </w:rPr>
        <w:t>e decyzji zezwalającej na wyłączenie gruntów z produkcji rolniczej</w:t>
      </w:r>
      <w:r w:rsidR="009740E1" w:rsidRPr="00082984">
        <w:rPr>
          <w:rFonts w:ascii="Garamond" w:hAnsi="Garamond"/>
        </w:rPr>
        <w:t>,</w:t>
      </w:r>
      <w:r w:rsidR="006A2C3C" w:rsidRPr="00082984">
        <w:rPr>
          <w:rFonts w:ascii="Garamond" w:hAnsi="Garamond"/>
        </w:rPr>
        <w:t xml:space="preserve"> </w:t>
      </w:r>
      <w:r w:rsidR="00EC2EC5" w:rsidRPr="00082984">
        <w:rPr>
          <w:rFonts w:ascii="Garamond" w:hAnsi="Garamond"/>
        </w:rPr>
        <w:t>pod budowę</w:t>
      </w:r>
      <w:r w:rsidR="00084371" w:rsidRPr="00082984">
        <w:rPr>
          <w:rFonts w:ascii="Garamond" w:hAnsi="Garamond"/>
        </w:rPr>
        <w:t>:</w:t>
      </w:r>
    </w:p>
    <w:p w14:paraId="33355DBB" w14:textId="2D72AB4C" w:rsidR="00084371" w:rsidRPr="00082984" w:rsidRDefault="00084371" w:rsidP="00646713">
      <w:pPr>
        <w:jc w:val="both"/>
        <w:rPr>
          <w:rFonts w:ascii="Garamond" w:hAnsi="Garamond"/>
          <w:sz w:val="16"/>
          <w:szCs w:val="16"/>
        </w:rPr>
      </w:pPr>
    </w:p>
    <w:p w14:paraId="793A3CE8" w14:textId="09F214F4" w:rsidR="0053529F" w:rsidRPr="00082984" w:rsidRDefault="00EC2EC5" w:rsidP="00646713">
      <w:pPr>
        <w:jc w:val="both"/>
        <w:rPr>
          <w:rFonts w:ascii="Garamond" w:hAnsi="Garamond"/>
        </w:rPr>
      </w:pPr>
      <w:r w:rsidRPr="00082984">
        <w:rPr>
          <w:rFonts w:ascii="Garamond" w:hAnsi="Garamond"/>
          <w:sz w:val="16"/>
          <w:szCs w:val="16"/>
        </w:rPr>
        <w:t>…………………</w:t>
      </w:r>
      <w:r w:rsidR="00704670" w:rsidRPr="00082984">
        <w:rPr>
          <w:rFonts w:ascii="Garamond" w:hAnsi="Garamond"/>
          <w:sz w:val="16"/>
          <w:szCs w:val="16"/>
        </w:rPr>
        <w:t>………</w:t>
      </w:r>
      <w:r w:rsidR="00082984">
        <w:rPr>
          <w:rFonts w:ascii="Garamond" w:hAnsi="Garamond"/>
          <w:sz w:val="16"/>
          <w:szCs w:val="16"/>
        </w:rPr>
        <w:t>.</w:t>
      </w:r>
      <w:r w:rsidR="00704670" w:rsidRPr="00082984">
        <w:rPr>
          <w:rFonts w:ascii="Garamond" w:hAnsi="Garamond"/>
          <w:sz w:val="16"/>
          <w:szCs w:val="16"/>
        </w:rPr>
        <w:t>…………</w:t>
      </w:r>
      <w:r w:rsidR="00084371" w:rsidRPr="00082984">
        <w:rPr>
          <w:rFonts w:ascii="Garamond" w:hAnsi="Garamond"/>
          <w:sz w:val="16"/>
          <w:szCs w:val="16"/>
        </w:rPr>
        <w:t>…………………………………………………………………………</w:t>
      </w:r>
      <w:r w:rsidR="00082984">
        <w:rPr>
          <w:rFonts w:ascii="Garamond" w:hAnsi="Garamond"/>
          <w:sz w:val="16"/>
          <w:szCs w:val="16"/>
        </w:rPr>
        <w:t>.</w:t>
      </w:r>
      <w:r w:rsidR="00084371" w:rsidRPr="00082984">
        <w:rPr>
          <w:rFonts w:ascii="Garamond" w:hAnsi="Garamond"/>
          <w:sz w:val="16"/>
          <w:szCs w:val="16"/>
        </w:rPr>
        <w:t>………</w:t>
      </w:r>
      <w:r w:rsidR="00704670" w:rsidRPr="00082984">
        <w:rPr>
          <w:rFonts w:ascii="Garamond" w:hAnsi="Garamond"/>
          <w:sz w:val="16"/>
          <w:szCs w:val="16"/>
        </w:rPr>
        <w:t>…</w:t>
      </w:r>
      <w:r w:rsidRPr="00082984">
        <w:rPr>
          <w:rFonts w:ascii="Garamond" w:hAnsi="Garamond"/>
          <w:sz w:val="16"/>
          <w:szCs w:val="16"/>
        </w:rPr>
        <w:t>…………………………</w:t>
      </w:r>
      <w:r w:rsidR="00082984">
        <w:rPr>
          <w:rFonts w:ascii="Garamond" w:hAnsi="Garamond"/>
          <w:sz w:val="16"/>
          <w:szCs w:val="16"/>
        </w:rPr>
        <w:t>.</w:t>
      </w:r>
    </w:p>
    <w:p w14:paraId="5DCD70A1" w14:textId="3E6C2983" w:rsidR="00EC2EC5" w:rsidRDefault="00EC2EC5" w:rsidP="00646713">
      <w:pPr>
        <w:ind w:left="5664" w:hanging="1695"/>
        <w:jc w:val="both"/>
        <w:rPr>
          <w:rFonts w:ascii="Garamond" w:hAnsi="Garamond"/>
          <w:sz w:val="16"/>
          <w:szCs w:val="16"/>
        </w:rPr>
      </w:pPr>
      <w:r w:rsidRPr="00082984">
        <w:rPr>
          <w:rFonts w:ascii="Garamond" w:hAnsi="Garamond"/>
          <w:sz w:val="16"/>
          <w:szCs w:val="16"/>
        </w:rPr>
        <w:t>(rodzaj inwestycji)</w:t>
      </w:r>
    </w:p>
    <w:p w14:paraId="568162C0" w14:textId="77777777" w:rsidR="00082984" w:rsidRPr="00082984" w:rsidRDefault="00082984" w:rsidP="00646713">
      <w:pPr>
        <w:jc w:val="both"/>
        <w:rPr>
          <w:rFonts w:ascii="Garamond" w:hAnsi="Garamond"/>
          <w:sz w:val="16"/>
          <w:szCs w:val="16"/>
        </w:rPr>
      </w:pPr>
    </w:p>
    <w:p w14:paraId="5CA9793D" w14:textId="4F1598EC" w:rsidR="00F357A0" w:rsidRPr="00082984" w:rsidRDefault="00EC2EC5" w:rsidP="00646713">
      <w:pPr>
        <w:jc w:val="both"/>
        <w:rPr>
          <w:rFonts w:ascii="Garamond" w:hAnsi="Garamond"/>
        </w:rPr>
      </w:pPr>
      <w:r w:rsidRPr="00082984">
        <w:rPr>
          <w:rFonts w:ascii="Garamond" w:hAnsi="Garamond"/>
        </w:rPr>
        <w:t xml:space="preserve">na działce nr </w:t>
      </w:r>
      <w:r w:rsidRPr="00082984">
        <w:rPr>
          <w:rFonts w:ascii="Garamond" w:hAnsi="Garamond"/>
          <w:sz w:val="16"/>
          <w:szCs w:val="16"/>
        </w:rPr>
        <w:t>…………</w:t>
      </w:r>
      <w:r w:rsidR="00084371" w:rsidRPr="00082984">
        <w:rPr>
          <w:rFonts w:ascii="Garamond" w:hAnsi="Garamond"/>
          <w:sz w:val="16"/>
          <w:szCs w:val="16"/>
        </w:rPr>
        <w:t>……………………</w:t>
      </w:r>
      <w:r w:rsidR="00704670" w:rsidRPr="00082984">
        <w:rPr>
          <w:rFonts w:ascii="Garamond" w:hAnsi="Garamond"/>
          <w:sz w:val="16"/>
          <w:szCs w:val="16"/>
        </w:rPr>
        <w:t>………</w:t>
      </w:r>
      <w:r w:rsidR="00F357A0" w:rsidRPr="00082984">
        <w:rPr>
          <w:rFonts w:ascii="Garamond" w:hAnsi="Garamond"/>
          <w:sz w:val="16"/>
          <w:szCs w:val="16"/>
        </w:rPr>
        <w:t>………</w:t>
      </w:r>
      <w:r w:rsidRPr="00082984">
        <w:rPr>
          <w:rFonts w:ascii="Garamond" w:hAnsi="Garamond"/>
        </w:rPr>
        <w:t xml:space="preserve"> położonej w obrębie </w:t>
      </w:r>
      <w:r w:rsidRPr="00082984">
        <w:rPr>
          <w:rFonts w:ascii="Garamond" w:hAnsi="Garamond"/>
          <w:sz w:val="16"/>
          <w:szCs w:val="16"/>
        </w:rPr>
        <w:t>……</w:t>
      </w:r>
      <w:r w:rsidR="00704670" w:rsidRPr="00082984">
        <w:rPr>
          <w:rFonts w:ascii="Garamond" w:hAnsi="Garamond"/>
          <w:sz w:val="16"/>
          <w:szCs w:val="16"/>
        </w:rPr>
        <w:t>……</w:t>
      </w:r>
      <w:r w:rsidR="00082984">
        <w:rPr>
          <w:rFonts w:ascii="Garamond" w:hAnsi="Garamond"/>
          <w:sz w:val="16"/>
          <w:szCs w:val="16"/>
        </w:rPr>
        <w:t>.</w:t>
      </w:r>
      <w:r w:rsidR="00704670" w:rsidRPr="00082984">
        <w:rPr>
          <w:rFonts w:ascii="Garamond" w:hAnsi="Garamond"/>
          <w:sz w:val="16"/>
          <w:szCs w:val="16"/>
        </w:rPr>
        <w:t>………</w:t>
      </w:r>
      <w:r w:rsidRPr="00082984">
        <w:rPr>
          <w:rFonts w:ascii="Garamond" w:hAnsi="Garamond"/>
          <w:sz w:val="16"/>
          <w:szCs w:val="16"/>
        </w:rPr>
        <w:t>……</w:t>
      </w:r>
      <w:r w:rsidR="00084371" w:rsidRPr="00082984">
        <w:rPr>
          <w:rFonts w:ascii="Garamond" w:hAnsi="Garamond"/>
          <w:sz w:val="16"/>
          <w:szCs w:val="16"/>
        </w:rPr>
        <w:t>………….</w:t>
      </w:r>
      <w:r w:rsidRPr="00082984">
        <w:rPr>
          <w:rFonts w:ascii="Garamond" w:hAnsi="Garamond"/>
          <w:sz w:val="16"/>
          <w:szCs w:val="16"/>
        </w:rPr>
        <w:t>……</w:t>
      </w:r>
      <w:r w:rsidR="00F357A0" w:rsidRPr="00082984">
        <w:rPr>
          <w:rFonts w:ascii="Garamond" w:hAnsi="Garamond"/>
          <w:sz w:val="16"/>
          <w:szCs w:val="16"/>
        </w:rPr>
        <w:t>….</w:t>
      </w:r>
      <w:r w:rsidRPr="00082984">
        <w:rPr>
          <w:rFonts w:ascii="Garamond" w:hAnsi="Garamond"/>
          <w:sz w:val="16"/>
          <w:szCs w:val="16"/>
        </w:rPr>
        <w:t>…</w:t>
      </w:r>
      <w:r w:rsidRPr="00082984">
        <w:rPr>
          <w:rFonts w:ascii="Garamond" w:hAnsi="Garamond"/>
        </w:rPr>
        <w:t>,</w:t>
      </w:r>
    </w:p>
    <w:p w14:paraId="5D53CAF6" w14:textId="77777777" w:rsidR="00F357A0" w:rsidRPr="00082984" w:rsidRDefault="00F357A0" w:rsidP="00646713">
      <w:pPr>
        <w:jc w:val="both"/>
        <w:rPr>
          <w:rFonts w:ascii="Garamond" w:hAnsi="Garamond"/>
          <w:sz w:val="16"/>
          <w:szCs w:val="16"/>
        </w:rPr>
      </w:pPr>
    </w:p>
    <w:p w14:paraId="18AD29E9" w14:textId="1F2B9C07" w:rsidR="00EC2EC5" w:rsidRPr="00082984" w:rsidRDefault="00EC2EC5" w:rsidP="00646713">
      <w:pPr>
        <w:jc w:val="both"/>
        <w:rPr>
          <w:rFonts w:ascii="Garamond" w:hAnsi="Garamond"/>
        </w:rPr>
      </w:pPr>
      <w:r w:rsidRPr="00082984">
        <w:rPr>
          <w:rFonts w:ascii="Garamond" w:hAnsi="Garamond"/>
        </w:rPr>
        <w:t xml:space="preserve">gmina </w:t>
      </w:r>
      <w:r w:rsidRPr="00082984">
        <w:rPr>
          <w:rFonts w:ascii="Garamond" w:hAnsi="Garamond"/>
          <w:sz w:val="16"/>
          <w:szCs w:val="16"/>
        </w:rPr>
        <w:t>……………</w:t>
      </w:r>
      <w:r w:rsidR="00084371" w:rsidRPr="00082984">
        <w:rPr>
          <w:rFonts w:ascii="Garamond" w:hAnsi="Garamond"/>
          <w:sz w:val="16"/>
          <w:szCs w:val="16"/>
        </w:rPr>
        <w:t>……….</w:t>
      </w:r>
      <w:r w:rsidRPr="00082984">
        <w:rPr>
          <w:rFonts w:ascii="Garamond" w:hAnsi="Garamond"/>
          <w:sz w:val="16"/>
          <w:szCs w:val="16"/>
        </w:rPr>
        <w:t>…</w:t>
      </w:r>
      <w:r w:rsidR="00704670" w:rsidRPr="00082984">
        <w:rPr>
          <w:rFonts w:ascii="Garamond" w:hAnsi="Garamond"/>
          <w:sz w:val="16"/>
          <w:szCs w:val="16"/>
        </w:rPr>
        <w:t>……</w:t>
      </w:r>
      <w:r w:rsidR="00F357A0" w:rsidRPr="00082984">
        <w:rPr>
          <w:rFonts w:ascii="Garamond" w:hAnsi="Garamond"/>
          <w:sz w:val="16"/>
          <w:szCs w:val="16"/>
        </w:rPr>
        <w:t>……………</w:t>
      </w:r>
      <w:r w:rsidRPr="00082984">
        <w:rPr>
          <w:rFonts w:ascii="Garamond" w:hAnsi="Garamond"/>
          <w:sz w:val="16"/>
          <w:szCs w:val="16"/>
        </w:rPr>
        <w:t>.</w:t>
      </w:r>
      <w:r w:rsidR="00082984" w:rsidRPr="00082984">
        <w:rPr>
          <w:rFonts w:ascii="Garamond" w:hAnsi="Garamond"/>
        </w:rPr>
        <w:t>.</w:t>
      </w:r>
    </w:p>
    <w:p w14:paraId="64CD9AC7" w14:textId="77777777" w:rsidR="00DA116E" w:rsidRPr="00082984" w:rsidRDefault="00DA116E" w:rsidP="00646713">
      <w:pPr>
        <w:rPr>
          <w:rFonts w:ascii="Garamond" w:hAnsi="Garamond"/>
        </w:rPr>
      </w:pPr>
    </w:p>
    <w:p w14:paraId="29FD1931" w14:textId="77777777" w:rsidR="00F46D49" w:rsidRPr="00082984" w:rsidRDefault="00F46D49" w:rsidP="00646713">
      <w:pPr>
        <w:rPr>
          <w:rFonts w:ascii="Garamond" w:hAnsi="Garamond"/>
        </w:rPr>
      </w:pPr>
    </w:p>
    <w:p w14:paraId="6DBC3135" w14:textId="47C81005" w:rsidR="00F46D49" w:rsidRPr="00023F0D" w:rsidRDefault="00FE081B" w:rsidP="00646713">
      <w:pPr>
        <w:spacing w:after="100"/>
        <w:rPr>
          <w:rFonts w:ascii="Garamond" w:hAnsi="Garamond"/>
        </w:rPr>
      </w:pPr>
      <w:r w:rsidRPr="00023F0D">
        <w:rPr>
          <w:rFonts w:ascii="Garamond" w:hAnsi="Garamond"/>
        </w:rPr>
        <w:t>Odbiór</w:t>
      </w:r>
      <w:r w:rsidR="00023F0D" w:rsidRPr="00ED14A5">
        <w:rPr>
          <w:rFonts w:ascii="Garamond" w:hAnsi="Garamond"/>
          <w:sz w:val="20"/>
          <w:szCs w:val="20"/>
        </w:rPr>
        <w:t>*</w:t>
      </w:r>
      <w:r w:rsidRPr="00023F0D">
        <w:rPr>
          <w:rFonts w:ascii="Garamond" w:hAnsi="Garamond"/>
        </w:rPr>
        <w:t>:</w:t>
      </w:r>
    </w:p>
    <w:bookmarkStart w:id="1" w:name="Wybór1"/>
    <w:p w14:paraId="47AC5317" w14:textId="2C54EE97" w:rsidR="00082984" w:rsidRPr="00431463" w:rsidRDefault="00082984" w:rsidP="00646713">
      <w:pPr>
        <w:ind w:left="714" w:hanging="357"/>
        <w:rPr>
          <w:rFonts w:ascii="Garamond" w:hAnsi="Garamond"/>
        </w:rPr>
      </w:pPr>
      <w:r w:rsidRPr="00431463">
        <w:rPr>
          <w:rFonts w:ascii="Garamond" w:hAnsi="Garamond"/>
          <w:sz w:val="20"/>
          <w:szCs w:val="20"/>
        </w:rPr>
        <w:fldChar w:fldCharType="begin">
          <w:ffData>
            <w:name w:val="Wybór1"/>
            <w:enabled/>
            <w:calcOnExit w:val="0"/>
            <w:checkBox>
              <w:sizeAuto/>
              <w:default w:val="0"/>
            </w:checkBox>
          </w:ffData>
        </w:fldChar>
      </w:r>
      <w:r w:rsidRPr="00431463">
        <w:rPr>
          <w:rFonts w:ascii="Garamond" w:hAnsi="Garamond"/>
          <w:sz w:val="20"/>
          <w:szCs w:val="20"/>
        </w:rPr>
        <w:instrText xml:space="preserve"> FORMCHECKBOX </w:instrText>
      </w:r>
      <w:r w:rsidR="00ED5CEE">
        <w:rPr>
          <w:rFonts w:ascii="Garamond" w:hAnsi="Garamond"/>
          <w:sz w:val="20"/>
          <w:szCs w:val="20"/>
        </w:rPr>
      </w:r>
      <w:r w:rsidR="00ED5CEE">
        <w:rPr>
          <w:rFonts w:ascii="Garamond" w:hAnsi="Garamond"/>
          <w:sz w:val="20"/>
          <w:szCs w:val="20"/>
        </w:rPr>
        <w:fldChar w:fldCharType="separate"/>
      </w:r>
      <w:r w:rsidRPr="00431463">
        <w:rPr>
          <w:rFonts w:ascii="Garamond" w:hAnsi="Garamond"/>
          <w:sz w:val="20"/>
          <w:szCs w:val="20"/>
        </w:rPr>
        <w:fldChar w:fldCharType="end"/>
      </w:r>
      <w:bookmarkEnd w:id="1"/>
      <w:r w:rsidRPr="00431463">
        <w:rPr>
          <w:rFonts w:ascii="Garamond" w:hAnsi="Garamond"/>
        </w:rPr>
        <w:tab/>
      </w:r>
      <w:r w:rsidR="00023F0D">
        <w:rPr>
          <w:rFonts w:ascii="Garamond" w:hAnsi="Garamond"/>
        </w:rPr>
        <w:t>osobisty</w:t>
      </w:r>
    </w:p>
    <w:p w14:paraId="38FC7B36" w14:textId="18426FCF" w:rsidR="00082984" w:rsidRPr="009B72B3" w:rsidRDefault="00082984" w:rsidP="00646713">
      <w:pPr>
        <w:ind w:left="714" w:hanging="357"/>
        <w:rPr>
          <w:rFonts w:ascii="Garamond" w:hAnsi="Garamond"/>
        </w:rPr>
      </w:pPr>
      <w:r w:rsidRPr="00431463">
        <w:rPr>
          <w:rFonts w:ascii="Garamond" w:hAnsi="Garamond"/>
          <w:sz w:val="20"/>
          <w:szCs w:val="20"/>
        </w:rPr>
        <w:fldChar w:fldCharType="begin">
          <w:ffData>
            <w:name w:val="Wybór1"/>
            <w:enabled/>
            <w:calcOnExit w:val="0"/>
            <w:checkBox>
              <w:sizeAuto/>
              <w:default w:val="0"/>
            </w:checkBox>
          </w:ffData>
        </w:fldChar>
      </w:r>
      <w:r w:rsidRPr="00431463">
        <w:rPr>
          <w:rFonts w:ascii="Garamond" w:hAnsi="Garamond"/>
          <w:sz w:val="20"/>
          <w:szCs w:val="20"/>
        </w:rPr>
        <w:instrText xml:space="preserve"> FORMCHECKBOX </w:instrText>
      </w:r>
      <w:r w:rsidR="00ED5CEE">
        <w:rPr>
          <w:rFonts w:ascii="Garamond" w:hAnsi="Garamond"/>
          <w:sz w:val="20"/>
          <w:szCs w:val="20"/>
        </w:rPr>
      </w:r>
      <w:r w:rsidR="00ED5CEE">
        <w:rPr>
          <w:rFonts w:ascii="Garamond" w:hAnsi="Garamond"/>
          <w:sz w:val="20"/>
          <w:szCs w:val="20"/>
        </w:rPr>
        <w:fldChar w:fldCharType="separate"/>
      </w:r>
      <w:r w:rsidRPr="00431463">
        <w:rPr>
          <w:rFonts w:ascii="Garamond" w:hAnsi="Garamond"/>
          <w:sz w:val="20"/>
          <w:szCs w:val="20"/>
        </w:rPr>
        <w:fldChar w:fldCharType="end"/>
      </w:r>
      <w:r w:rsidRPr="00431463">
        <w:rPr>
          <w:rFonts w:ascii="Garamond" w:hAnsi="Garamond"/>
        </w:rPr>
        <w:tab/>
      </w:r>
      <w:r w:rsidR="00023F0D" w:rsidRPr="00023F0D">
        <w:rPr>
          <w:rFonts w:ascii="Garamond" w:hAnsi="Garamond"/>
        </w:rPr>
        <w:t>wysyłka na adres wskazany w podaniu</w:t>
      </w:r>
    </w:p>
    <w:p w14:paraId="4E365233" w14:textId="14FC5F72" w:rsidR="00082984" w:rsidRDefault="00082984" w:rsidP="00646713">
      <w:pPr>
        <w:rPr>
          <w:rFonts w:ascii="Garamond" w:hAnsi="Garamond"/>
        </w:rPr>
      </w:pPr>
    </w:p>
    <w:p w14:paraId="30E667FD" w14:textId="12302B02" w:rsidR="00082984" w:rsidRDefault="00082984" w:rsidP="00646713">
      <w:pPr>
        <w:rPr>
          <w:rFonts w:ascii="Garamond" w:hAnsi="Garamond"/>
        </w:rPr>
      </w:pPr>
    </w:p>
    <w:p w14:paraId="5CEE93E3" w14:textId="27BB9142" w:rsidR="00082984" w:rsidRDefault="00082984" w:rsidP="00646713">
      <w:pPr>
        <w:rPr>
          <w:rFonts w:ascii="Garamond" w:hAnsi="Garamond"/>
        </w:rPr>
      </w:pPr>
    </w:p>
    <w:p w14:paraId="61C05F93" w14:textId="77777777" w:rsidR="00ED14A5" w:rsidRPr="00082984" w:rsidRDefault="00ED14A5" w:rsidP="00646713">
      <w:pPr>
        <w:rPr>
          <w:rFonts w:ascii="Garamond" w:hAnsi="Garamond"/>
        </w:rPr>
      </w:pPr>
    </w:p>
    <w:p w14:paraId="3480CAE9" w14:textId="77777777" w:rsidR="00F46D49" w:rsidRPr="00082984" w:rsidRDefault="00F46D49" w:rsidP="00646713">
      <w:pPr>
        <w:rPr>
          <w:rFonts w:ascii="Garamond" w:hAnsi="Garamond"/>
        </w:rPr>
      </w:pPr>
    </w:p>
    <w:p w14:paraId="4BF522D0" w14:textId="77777777" w:rsidR="00F46D49" w:rsidRPr="00082984" w:rsidRDefault="00F46D49" w:rsidP="00646713">
      <w:pPr>
        <w:rPr>
          <w:rFonts w:ascii="Garamond" w:hAnsi="Garamond"/>
          <w:sz w:val="16"/>
          <w:szCs w:val="16"/>
        </w:rPr>
      </w:pPr>
      <w:r w:rsidRPr="00082984">
        <w:rPr>
          <w:rFonts w:ascii="Garamond" w:hAnsi="Garamond"/>
          <w:sz w:val="16"/>
          <w:szCs w:val="16"/>
        </w:rPr>
        <w:t xml:space="preserve">                                                                                                                                           ……………………………………………………</w:t>
      </w:r>
    </w:p>
    <w:p w14:paraId="16455B0F" w14:textId="77777777" w:rsidR="00F46D49" w:rsidRPr="00082984" w:rsidRDefault="00F46D49" w:rsidP="00646713">
      <w:pPr>
        <w:rPr>
          <w:rFonts w:ascii="Garamond" w:hAnsi="Garamond"/>
          <w:sz w:val="16"/>
          <w:szCs w:val="16"/>
        </w:rPr>
      </w:pPr>
      <w:r w:rsidRPr="00082984">
        <w:rPr>
          <w:rFonts w:ascii="Garamond" w:hAnsi="Garamond"/>
          <w:sz w:val="16"/>
          <w:szCs w:val="16"/>
        </w:rPr>
        <w:t xml:space="preserve">                                                                                                                                                             </w:t>
      </w:r>
      <w:r w:rsidR="00DE7A8C" w:rsidRPr="00082984">
        <w:rPr>
          <w:rFonts w:ascii="Garamond" w:hAnsi="Garamond"/>
          <w:sz w:val="16"/>
          <w:szCs w:val="16"/>
        </w:rPr>
        <w:t xml:space="preserve">    </w:t>
      </w:r>
      <w:r w:rsidRPr="00082984">
        <w:rPr>
          <w:rFonts w:ascii="Garamond" w:hAnsi="Garamond"/>
          <w:sz w:val="16"/>
          <w:szCs w:val="16"/>
        </w:rPr>
        <w:t xml:space="preserve">            </w:t>
      </w:r>
      <w:r w:rsidR="00DE7A8C" w:rsidRPr="00082984">
        <w:rPr>
          <w:rFonts w:ascii="Garamond" w:hAnsi="Garamond"/>
          <w:sz w:val="16"/>
          <w:szCs w:val="16"/>
        </w:rPr>
        <w:t>(</w:t>
      </w:r>
      <w:r w:rsidRPr="00082984">
        <w:rPr>
          <w:rFonts w:ascii="Garamond" w:hAnsi="Garamond"/>
          <w:sz w:val="16"/>
          <w:szCs w:val="16"/>
        </w:rPr>
        <w:t>podpis)</w:t>
      </w:r>
    </w:p>
    <w:p w14:paraId="7DC30B96" w14:textId="77777777" w:rsidR="00961138" w:rsidRPr="00082984" w:rsidRDefault="00961138" w:rsidP="00646713">
      <w:pPr>
        <w:rPr>
          <w:rFonts w:ascii="Garamond" w:hAnsi="Garamond"/>
        </w:rPr>
      </w:pPr>
    </w:p>
    <w:p w14:paraId="58F26362" w14:textId="77777777" w:rsidR="000E402D" w:rsidRPr="00082984" w:rsidRDefault="000E402D" w:rsidP="00646713">
      <w:pPr>
        <w:rPr>
          <w:rFonts w:ascii="Garamond" w:hAnsi="Garamond"/>
        </w:rPr>
      </w:pPr>
    </w:p>
    <w:p w14:paraId="7B38D08C" w14:textId="77777777" w:rsidR="00961138" w:rsidRPr="00082984" w:rsidRDefault="00F46D49" w:rsidP="00646713">
      <w:pPr>
        <w:spacing w:after="100"/>
        <w:rPr>
          <w:rFonts w:ascii="Garamond" w:hAnsi="Garamond"/>
          <w:sz w:val="20"/>
          <w:szCs w:val="20"/>
          <w:u w:val="single"/>
        </w:rPr>
      </w:pPr>
      <w:r w:rsidRPr="00082984">
        <w:rPr>
          <w:rFonts w:ascii="Garamond" w:hAnsi="Garamond"/>
          <w:sz w:val="20"/>
          <w:szCs w:val="20"/>
          <w:u w:val="single"/>
        </w:rPr>
        <w:t>Załączniki</w:t>
      </w:r>
      <w:r w:rsidR="00961138" w:rsidRPr="00082984">
        <w:rPr>
          <w:rFonts w:ascii="Garamond" w:hAnsi="Garamond"/>
          <w:sz w:val="20"/>
          <w:szCs w:val="20"/>
          <w:u w:val="single"/>
        </w:rPr>
        <w:t>:</w:t>
      </w:r>
    </w:p>
    <w:p w14:paraId="4DA58212" w14:textId="7582F93C" w:rsidR="00961138" w:rsidRPr="00082984" w:rsidRDefault="009740E1" w:rsidP="00646713">
      <w:pPr>
        <w:pStyle w:val="Akapitzlist"/>
        <w:numPr>
          <w:ilvl w:val="0"/>
          <w:numId w:val="1"/>
        </w:numPr>
        <w:jc w:val="both"/>
        <w:rPr>
          <w:rFonts w:ascii="Garamond" w:hAnsi="Garamond"/>
          <w:sz w:val="20"/>
          <w:szCs w:val="20"/>
        </w:rPr>
      </w:pPr>
      <w:r w:rsidRPr="00082984">
        <w:rPr>
          <w:rFonts w:ascii="Garamond" w:hAnsi="Garamond"/>
          <w:sz w:val="20"/>
          <w:szCs w:val="20"/>
        </w:rPr>
        <w:t>Kopia d</w:t>
      </w:r>
      <w:r w:rsidR="00EC2EC5" w:rsidRPr="00082984">
        <w:rPr>
          <w:rFonts w:ascii="Garamond" w:hAnsi="Garamond"/>
          <w:sz w:val="20"/>
          <w:szCs w:val="20"/>
        </w:rPr>
        <w:t>ecyzj</w:t>
      </w:r>
      <w:r w:rsidRPr="00082984">
        <w:rPr>
          <w:rFonts w:ascii="Garamond" w:hAnsi="Garamond"/>
          <w:sz w:val="20"/>
          <w:szCs w:val="20"/>
        </w:rPr>
        <w:t>i</w:t>
      </w:r>
      <w:r w:rsidR="00EC2EC5" w:rsidRPr="00082984">
        <w:rPr>
          <w:rFonts w:ascii="Garamond" w:hAnsi="Garamond"/>
          <w:sz w:val="20"/>
          <w:szCs w:val="20"/>
        </w:rPr>
        <w:t xml:space="preserve"> o warunkach zabudowy</w:t>
      </w:r>
      <w:r w:rsidRPr="00082984">
        <w:rPr>
          <w:rFonts w:ascii="Garamond" w:hAnsi="Garamond"/>
          <w:sz w:val="20"/>
          <w:szCs w:val="20"/>
        </w:rPr>
        <w:t xml:space="preserve"> i zagospodarowania terenu</w:t>
      </w:r>
      <w:r w:rsidR="00FE081B" w:rsidRPr="00082984">
        <w:rPr>
          <w:rFonts w:ascii="Garamond" w:hAnsi="Garamond"/>
          <w:sz w:val="20"/>
          <w:szCs w:val="20"/>
        </w:rPr>
        <w:t>*</w:t>
      </w:r>
      <w:r w:rsidR="0092524B" w:rsidRPr="00082984">
        <w:rPr>
          <w:rFonts w:ascii="Garamond" w:hAnsi="Garamond"/>
          <w:sz w:val="20"/>
          <w:szCs w:val="20"/>
        </w:rPr>
        <w:t>*</w:t>
      </w:r>
      <w:r w:rsidR="00EC2EC5" w:rsidRPr="00082984">
        <w:rPr>
          <w:rFonts w:ascii="Garamond" w:hAnsi="Garamond"/>
          <w:sz w:val="20"/>
          <w:szCs w:val="20"/>
        </w:rPr>
        <w:t>.</w:t>
      </w:r>
    </w:p>
    <w:p w14:paraId="4C7C5A74" w14:textId="3CA06EE1" w:rsidR="00EC2EC5" w:rsidRPr="00082984" w:rsidRDefault="00EC2EC5" w:rsidP="00646713">
      <w:pPr>
        <w:pStyle w:val="Akapitzlist"/>
        <w:numPr>
          <w:ilvl w:val="0"/>
          <w:numId w:val="1"/>
        </w:numPr>
        <w:jc w:val="both"/>
        <w:rPr>
          <w:rFonts w:ascii="Garamond" w:hAnsi="Garamond"/>
          <w:sz w:val="20"/>
          <w:szCs w:val="20"/>
        </w:rPr>
      </w:pPr>
      <w:r w:rsidRPr="00082984">
        <w:rPr>
          <w:rFonts w:ascii="Garamond" w:hAnsi="Garamond"/>
          <w:sz w:val="20"/>
          <w:szCs w:val="20"/>
        </w:rPr>
        <w:t xml:space="preserve">Projekt zagospodarowania </w:t>
      </w:r>
      <w:r w:rsidR="00F147FC" w:rsidRPr="00082984">
        <w:rPr>
          <w:rFonts w:ascii="Garamond" w:hAnsi="Garamond"/>
          <w:sz w:val="20"/>
          <w:szCs w:val="20"/>
        </w:rPr>
        <w:t>działki</w:t>
      </w:r>
      <w:r w:rsidR="00DD6B74" w:rsidRPr="00082984">
        <w:rPr>
          <w:rFonts w:ascii="Garamond" w:hAnsi="Garamond"/>
          <w:sz w:val="20"/>
          <w:szCs w:val="20"/>
        </w:rPr>
        <w:t xml:space="preserve"> lub terenu</w:t>
      </w:r>
      <w:r w:rsidR="0092524B" w:rsidRPr="00082984">
        <w:rPr>
          <w:rFonts w:ascii="Garamond" w:hAnsi="Garamond"/>
          <w:sz w:val="20"/>
          <w:szCs w:val="20"/>
        </w:rPr>
        <w:t>*</w:t>
      </w:r>
      <w:r w:rsidR="00FE081B" w:rsidRPr="00082984">
        <w:rPr>
          <w:rFonts w:ascii="Garamond" w:hAnsi="Garamond"/>
          <w:sz w:val="20"/>
          <w:szCs w:val="20"/>
        </w:rPr>
        <w:t>*</w:t>
      </w:r>
      <w:r w:rsidRPr="00082984">
        <w:rPr>
          <w:rFonts w:ascii="Garamond" w:hAnsi="Garamond"/>
          <w:sz w:val="20"/>
          <w:szCs w:val="20"/>
        </w:rPr>
        <w:t>*.</w:t>
      </w:r>
    </w:p>
    <w:p w14:paraId="46636C67" w14:textId="65DB8D07" w:rsidR="00747108" w:rsidRDefault="00747108" w:rsidP="00646713">
      <w:pPr>
        <w:jc w:val="both"/>
        <w:rPr>
          <w:rFonts w:ascii="Garamond" w:hAnsi="Garamond"/>
        </w:rPr>
      </w:pPr>
    </w:p>
    <w:p w14:paraId="32BE2AFF" w14:textId="4484503A" w:rsidR="000E402D" w:rsidRDefault="000E402D" w:rsidP="00646713">
      <w:pPr>
        <w:jc w:val="both"/>
        <w:rPr>
          <w:rFonts w:ascii="Garamond" w:hAnsi="Garamond"/>
        </w:rPr>
      </w:pPr>
    </w:p>
    <w:p w14:paraId="2306A7E0" w14:textId="77777777" w:rsidR="000E402D" w:rsidRDefault="000E402D" w:rsidP="00646713">
      <w:pPr>
        <w:jc w:val="both"/>
        <w:rPr>
          <w:rFonts w:ascii="Garamond" w:hAnsi="Garamond"/>
        </w:rPr>
      </w:pPr>
    </w:p>
    <w:p w14:paraId="650D1DF9" w14:textId="77777777" w:rsidR="000E402D" w:rsidRPr="002115C1" w:rsidRDefault="000E402D" w:rsidP="00646713">
      <w:pPr>
        <w:jc w:val="both"/>
        <w:rPr>
          <w:rFonts w:ascii="Garamond" w:hAnsi="Garamond"/>
        </w:rPr>
      </w:pPr>
    </w:p>
    <w:p w14:paraId="3404B316" w14:textId="5354B78D" w:rsidR="00747108" w:rsidRPr="00082984" w:rsidRDefault="00FE081B" w:rsidP="00646713">
      <w:pPr>
        <w:ind w:left="357" w:hanging="357"/>
        <w:jc w:val="both"/>
        <w:rPr>
          <w:rFonts w:ascii="Garamond" w:hAnsi="Garamond"/>
          <w:sz w:val="20"/>
          <w:szCs w:val="20"/>
        </w:rPr>
      </w:pPr>
      <w:r w:rsidRPr="00082984">
        <w:rPr>
          <w:rFonts w:ascii="Garamond" w:hAnsi="Garamond"/>
          <w:sz w:val="20"/>
          <w:szCs w:val="20"/>
        </w:rPr>
        <w:t>*</w:t>
      </w:r>
      <w:r w:rsidR="002115C1">
        <w:rPr>
          <w:rFonts w:ascii="Garamond" w:hAnsi="Garamond"/>
          <w:sz w:val="20"/>
          <w:szCs w:val="20"/>
        </w:rPr>
        <w:tab/>
      </w:r>
      <w:r w:rsidR="00CD0F17">
        <w:rPr>
          <w:rFonts w:ascii="Garamond" w:hAnsi="Garamond"/>
          <w:sz w:val="20"/>
          <w:szCs w:val="20"/>
        </w:rPr>
        <w:t>Zaznaczyć</w:t>
      </w:r>
      <w:r w:rsidRPr="00082984">
        <w:rPr>
          <w:rFonts w:ascii="Garamond" w:hAnsi="Garamond"/>
          <w:sz w:val="20"/>
          <w:szCs w:val="20"/>
        </w:rPr>
        <w:t xml:space="preserve"> właściwe.</w:t>
      </w:r>
    </w:p>
    <w:p w14:paraId="322D170C" w14:textId="7B086AA4" w:rsidR="00180BE2" w:rsidRPr="00082984" w:rsidRDefault="0092524B" w:rsidP="00646713">
      <w:pPr>
        <w:ind w:left="357" w:hanging="357"/>
        <w:jc w:val="both"/>
        <w:rPr>
          <w:rFonts w:ascii="Garamond" w:hAnsi="Garamond"/>
          <w:sz w:val="20"/>
          <w:szCs w:val="20"/>
        </w:rPr>
      </w:pPr>
      <w:r w:rsidRPr="00082984">
        <w:rPr>
          <w:rFonts w:ascii="Garamond" w:hAnsi="Garamond"/>
          <w:sz w:val="20"/>
          <w:szCs w:val="20"/>
        </w:rPr>
        <w:t>*</w:t>
      </w:r>
      <w:r w:rsidR="00FE081B" w:rsidRPr="00082984">
        <w:rPr>
          <w:rFonts w:ascii="Garamond" w:hAnsi="Garamond"/>
          <w:sz w:val="20"/>
          <w:szCs w:val="20"/>
        </w:rPr>
        <w:t>*</w:t>
      </w:r>
      <w:r w:rsidR="002115C1">
        <w:rPr>
          <w:rFonts w:ascii="Garamond" w:hAnsi="Garamond"/>
          <w:sz w:val="20"/>
          <w:szCs w:val="20"/>
        </w:rPr>
        <w:tab/>
      </w:r>
      <w:r w:rsidRPr="00082984">
        <w:rPr>
          <w:rFonts w:ascii="Garamond" w:hAnsi="Garamond"/>
          <w:sz w:val="20"/>
          <w:szCs w:val="20"/>
        </w:rPr>
        <w:t xml:space="preserve">W przypadku braku </w:t>
      </w:r>
      <w:r w:rsidR="00747108" w:rsidRPr="00082984">
        <w:rPr>
          <w:rFonts w:ascii="Garamond" w:hAnsi="Garamond"/>
          <w:sz w:val="20"/>
          <w:szCs w:val="20"/>
        </w:rPr>
        <w:t xml:space="preserve">miejscowego </w:t>
      </w:r>
      <w:r w:rsidRPr="00082984">
        <w:rPr>
          <w:rFonts w:ascii="Garamond" w:hAnsi="Garamond"/>
          <w:sz w:val="20"/>
          <w:szCs w:val="20"/>
        </w:rPr>
        <w:t xml:space="preserve">planu </w:t>
      </w:r>
      <w:r w:rsidR="00747108" w:rsidRPr="00082984">
        <w:rPr>
          <w:rFonts w:ascii="Garamond" w:hAnsi="Garamond"/>
          <w:sz w:val="20"/>
          <w:szCs w:val="20"/>
        </w:rPr>
        <w:t>zagospodarowania przestrzennego</w:t>
      </w:r>
      <w:r w:rsidR="00084371" w:rsidRPr="00082984">
        <w:rPr>
          <w:rFonts w:ascii="Garamond" w:hAnsi="Garamond"/>
          <w:sz w:val="20"/>
          <w:szCs w:val="20"/>
        </w:rPr>
        <w:t>.</w:t>
      </w:r>
    </w:p>
    <w:p w14:paraId="2D111245" w14:textId="0F47EAF7" w:rsidR="00646713" w:rsidRDefault="00180BE2" w:rsidP="00646713">
      <w:pPr>
        <w:ind w:left="357" w:hanging="357"/>
        <w:jc w:val="both"/>
        <w:rPr>
          <w:rFonts w:ascii="Garamond" w:hAnsi="Garamond"/>
          <w:sz w:val="20"/>
          <w:szCs w:val="20"/>
        </w:rPr>
      </w:pPr>
      <w:r w:rsidRPr="00082984">
        <w:rPr>
          <w:rFonts w:ascii="Garamond" w:hAnsi="Garamond"/>
          <w:sz w:val="20"/>
          <w:szCs w:val="20"/>
        </w:rPr>
        <w:t>*</w:t>
      </w:r>
      <w:r w:rsidR="0092524B" w:rsidRPr="00082984">
        <w:rPr>
          <w:rFonts w:ascii="Garamond" w:hAnsi="Garamond"/>
          <w:sz w:val="20"/>
          <w:szCs w:val="20"/>
        </w:rPr>
        <w:t>*</w:t>
      </w:r>
      <w:r w:rsidR="00FE081B" w:rsidRPr="00082984">
        <w:rPr>
          <w:rFonts w:ascii="Garamond" w:hAnsi="Garamond"/>
          <w:sz w:val="20"/>
          <w:szCs w:val="20"/>
        </w:rPr>
        <w:t>*</w:t>
      </w:r>
      <w:r w:rsidR="002115C1">
        <w:rPr>
          <w:rFonts w:ascii="Garamond" w:hAnsi="Garamond"/>
          <w:sz w:val="20"/>
          <w:szCs w:val="20"/>
        </w:rPr>
        <w:tab/>
      </w:r>
      <w:r w:rsidR="000171D8">
        <w:rPr>
          <w:rFonts w:ascii="Garamond" w:hAnsi="Garamond"/>
          <w:sz w:val="20"/>
          <w:szCs w:val="20"/>
        </w:rPr>
        <w:t xml:space="preserve">Zamiast projektu zagospodarowania działki lub terenu można </w:t>
      </w:r>
      <w:r w:rsidR="00274AA1">
        <w:rPr>
          <w:rFonts w:ascii="Garamond" w:hAnsi="Garamond"/>
          <w:sz w:val="20"/>
          <w:szCs w:val="20"/>
        </w:rPr>
        <w:t>załączyć</w:t>
      </w:r>
      <w:r w:rsidR="000171D8">
        <w:rPr>
          <w:rFonts w:ascii="Garamond" w:hAnsi="Garamond"/>
          <w:sz w:val="20"/>
          <w:szCs w:val="20"/>
        </w:rPr>
        <w:t xml:space="preserve"> plan zagospodarowania działki</w:t>
      </w:r>
      <w:r w:rsidR="00274AA1">
        <w:rPr>
          <w:rFonts w:ascii="Garamond" w:hAnsi="Garamond"/>
          <w:sz w:val="20"/>
          <w:szCs w:val="20"/>
        </w:rPr>
        <w:br/>
      </w:r>
      <w:r w:rsidR="000171D8">
        <w:rPr>
          <w:rFonts w:ascii="Garamond" w:hAnsi="Garamond"/>
          <w:sz w:val="20"/>
          <w:szCs w:val="20"/>
        </w:rPr>
        <w:t xml:space="preserve">lub terenu w przypadku, gdy </w:t>
      </w:r>
      <w:r w:rsidR="000171D8" w:rsidRPr="000171D8">
        <w:rPr>
          <w:rFonts w:ascii="Garamond" w:hAnsi="Garamond"/>
          <w:sz w:val="20"/>
          <w:szCs w:val="20"/>
        </w:rPr>
        <w:t>planowana inwestycja wią</w:t>
      </w:r>
      <w:r w:rsidR="000171D8">
        <w:rPr>
          <w:rFonts w:ascii="Garamond" w:hAnsi="Garamond"/>
          <w:sz w:val="20"/>
          <w:szCs w:val="20"/>
        </w:rPr>
        <w:t>że</w:t>
      </w:r>
      <w:r w:rsidR="000171D8" w:rsidRPr="000171D8">
        <w:rPr>
          <w:rFonts w:ascii="Garamond" w:hAnsi="Garamond"/>
          <w:sz w:val="20"/>
          <w:szCs w:val="20"/>
        </w:rPr>
        <w:t xml:space="preserve"> się wyłącznie</w:t>
      </w:r>
      <w:r w:rsidR="000171D8">
        <w:rPr>
          <w:rFonts w:ascii="Garamond" w:hAnsi="Garamond"/>
          <w:sz w:val="20"/>
          <w:szCs w:val="20"/>
        </w:rPr>
        <w:t xml:space="preserve"> z późniejszym</w:t>
      </w:r>
      <w:r w:rsidR="000171D8" w:rsidRPr="000171D8">
        <w:rPr>
          <w:rFonts w:ascii="Garamond" w:hAnsi="Garamond"/>
          <w:sz w:val="20"/>
          <w:szCs w:val="20"/>
        </w:rPr>
        <w:t xml:space="preserve"> dokonaniem zgłoszenia budowy,</w:t>
      </w:r>
      <w:r w:rsidR="00274AA1">
        <w:rPr>
          <w:rFonts w:ascii="Garamond" w:hAnsi="Garamond"/>
          <w:sz w:val="20"/>
          <w:szCs w:val="20"/>
        </w:rPr>
        <w:t xml:space="preserve"> </w:t>
      </w:r>
      <w:r w:rsidR="000171D8" w:rsidRPr="000171D8">
        <w:rPr>
          <w:rFonts w:ascii="Garamond" w:hAnsi="Garamond"/>
          <w:sz w:val="20"/>
          <w:szCs w:val="20"/>
        </w:rPr>
        <w:t>co do którego załączenie projektu zagospodarowania działki lub terenu nie jest wymagane,</w:t>
      </w:r>
      <w:r w:rsidR="00274AA1">
        <w:rPr>
          <w:rFonts w:ascii="Garamond" w:hAnsi="Garamond"/>
          <w:sz w:val="20"/>
          <w:szCs w:val="20"/>
        </w:rPr>
        <w:br/>
      </w:r>
      <w:r w:rsidR="000171D8" w:rsidRPr="000171D8">
        <w:rPr>
          <w:rFonts w:ascii="Garamond" w:hAnsi="Garamond"/>
          <w:sz w:val="20"/>
          <w:szCs w:val="20"/>
        </w:rPr>
        <w:t>lub gdy planowana inwestycja wiąże się</w:t>
      </w:r>
      <w:r w:rsidR="000171D8">
        <w:rPr>
          <w:rFonts w:ascii="Garamond" w:hAnsi="Garamond"/>
          <w:sz w:val="20"/>
          <w:szCs w:val="20"/>
        </w:rPr>
        <w:t xml:space="preserve"> </w:t>
      </w:r>
      <w:r w:rsidR="000171D8" w:rsidRPr="000171D8">
        <w:rPr>
          <w:rFonts w:ascii="Garamond" w:hAnsi="Garamond"/>
          <w:sz w:val="20"/>
          <w:szCs w:val="20"/>
        </w:rPr>
        <w:t>z wykonaniem robót budowlanych, które nie wymagają wydania decyzji o pozwoleniu</w:t>
      </w:r>
      <w:r w:rsidR="00274AA1">
        <w:rPr>
          <w:rFonts w:ascii="Garamond" w:hAnsi="Garamond"/>
          <w:sz w:val="20"/>
          <w:szCs w:val="20"/>
        </w:rPr>
        <w:t xml:space="preserve"> </w:t>
      </w:r>
      <w:r w:rsidR="000171D8" w:rsidRPr="000171D8">
        <w:rPr>
          <w:rFonts w:ascii="Garamond" w:hAnsi="Garamond"/>
          <w:sz w:val="20"/>
          <w:szCs w:val="20"/>
        </w:rPr>
        <w:t>na budowę oraz zgłoszenia</w:t>
      </w:r>
      <w:r w:rsidR="002115C1">
        <w:rPr>
          <w:rFonts w:ascii="Garamond" w:hAnsi="Garamond"/>
          <w:sz w:val="20"/>
          <w:szCs w:val="20"/>
        </w:rPr>
        <w:t>.</w:t>
      </w:r>
    </w:p>
    <w:p w14:paraId="4B69C4D5" w14:textId="77777777" w:rsidR="00646713" w:rsidRDefault="00646713" w:rsidP="00646713">
      <w:pPr>
        <w:rPr>
          <w:rFonts w:ascii="Garamond" w:hAnsi="Garamond"/>
        </w:rPr>
      </w:pPr>
    </w:p>
    <w:p w14:paraId="01D153A4" w14:textId="09BE6A00" w:rsidR="00AB673E" w:rsidRPr="00082984" w:rsidRDefault="00AB673E" w:rsidP="00646713">
      <w:pPr>
        <w:jc w:val="center"/>
        <w:rPr>
          <w:rFonts w:ascii="Garamond" w:hAnsi="Garamond"/>
        </w:rPr>
      </w:pPr>
      <w:r w:rsidRPr="00082984">
        <w:rPr>
          <w:rFonts w:ascii="Garamond" w:hAnsi="Garamond"/>
        </w:rPr>
        <w:t>KLAUZULA INFORMACYJNA</w:t>
      </w:r>
    </w:p>
    <w:p w14:paraId="56826237" w14:textId="6E3FBB72" w:rsidR="00AB673E" w:rsidRDefault="00AB673E" w:rsidP="005F74F2">
      <w:pPr>
        <w:rPr>
          <w:rFonts w:ascii="Garamond" w:hAnsi="Garamond"/>
        </w:rPr>
      </w:pPr>
    </w:p>
    <w:p w14:paraId="1E06F628" w14:textId="77777777" w:rsidR="005F74F2" w:rsidRPr="00082984" w:rsidRDefault="005F74F2" w:rsidP="005F74F2">
      <w:pPr>
        <w:rPr>
          <w:rFonts w:ascii="Garamond" w:hAnsi="Garamond"/>
        </w:rPr>
      </w:pPr>
    </w:p>
    <w:p w14:paraId="607A0824" w14:textId="67ED87BD" w:rsidR="00AB673E" w:rsidRPr="00082984" w:rsidRDefault="00AB673E" w:rsidP="005F74F2">
      <w:pPr>
        <w:jc w:val="both"/>
        <w:rPr>
          <w:rFonts w:ascii="Garamond" w:hAnsi="Garamond"/>
          <w:sz w:val="20"/>
          <w:szCs w:val="20"/>
        </w:rPr>
      </w:pPr>
      <w:r w:rsidRPr="00082984">
        <w:rPr>
          <w:rFonts w:ascii="Garamond" w:hAnsi="Garamond"/>
          <w:sz w:val="20"/>
          <w:szCs w:val="20"/>
        </w:rPr>
        <w:t>Zgodnie z art. 13 ust.</w:t>
      </w:r>
      <w:r w:rsidR="00101FF0">
        <w:rPr>
          <w:rFonts w:ascii="Garamond" w:hAnsi="Garamond"/>
          <w:sz w:val="20"/>
          <w:szCs w:val="20"/>
        </w:rPr>
        <w:t xml:space="preserve"> </w:t>
      </w:r>
      <w:r w:rsidRPr="00082984">
        <w:rPr>
          <w:rFonts w:ascii="Garamond" w:hAnsi="Garamond"/>
          <w:sz w:val="20"/>
          <w:szCs w:val="20"/>
        </w:rPr>
        <w:t>1 i ust. 2 rozporz</w:t>
      </w:r>
      <w:r w:rsidRPr="00082984">
        <w:rPr>
          <w:rFonts w:ascii="Garamond" w:hAnsi="Garamond" w:cs="Calibri"/>
          <w:sz w:val="20"/>
          <w:szCs w:val="20"/>
        </w:rPr>
        <w:t>ą</w:t>
      </w:r>
      <w:r w:rsidRPr="00082984">
        <w:rPr>
          <w:rFonts w:ascii="Garamond" w:hAnsi="Garamond"/>
          <w:sz w:val="20"/>
          <w:szCs w:val="20"/>
        </w:rPr>
        <w:t xml:space="preserve">dzenia Parlamentu Europejskiego i Rady (UE) 2016/679 z </w:t>
      </w:r>
      <w:r w:rsidR="00101FF0">
        <w:rPr>
          <w:rFonts w:ascii="Garamond" w:hAnsi="Garamond"/>
          <w:sz w:val="20"/>
          <w:szCs w:val="20"/>
        </w:rPr>
        <w:t>dnia</w:t>
      </w:r>
      <w:r w:rsidR="008F09D1">
        <w:rPr>
          <w:rFonts w:ascii="Garamond" w:hAnsi="Garamond"/>
          <w:sz w:val="20"/>
          <w:szCs w:val="20"/>
        </w:rPr>
        <w:br/>
      </w:r>
      <w:r w:rsidRPr="00082984">
        <w:rPr>
          <w:rFonts w:ascii="Garamond" w:hAnsi="Garamond"/>
          <w:sz w:val="20"/>
          <w:szCs w:val="20"/>
        </w:rPr>
        <w:t>27</w:t>
      </w:r>
      <w:r w:rsidR="00101FF0">
        <w:rPr>
          <w:rFonts w:ascii="Garamond" w:hAnsi="Garamond"/>
          <w:sz w:val="20"/>
          <w:szCs w:val="20"/>
        </w:rPr>
        <w:t xml:space="preserve"> kwietnia </w:t>
      </w:r>
      <w:r w:rsidRPr="00082984">
        <w:rPr>
          <w:rFonts w:ascii="Garamond" w:hAnsi="Garamond"/>
          <w:sz w:val="20"/>
          <w:szCs w:val="20"/>
        </w:rPr>
        <w:t xml:space="preserve">2016 r. </w:t>
      </w:r>
      <w:r w:rsidRPr="00552BBD">
        <w:rPr>
          <w:rFonts w:ascii="Garamond" w:hAnsi="Garamond"/>
          <w:i/>
          <w:iCs/>
          <w:sz w:val="20"/>
          <w:szCs w:val="20"/>
        </w:rPr>
        <w:t>w sprawie ochrony os</w:t>
      </w:r>
      <w:r w:rsidRPr="00552BBD">
        <w:rPr>
          <w:rFonts w:ascii="Garamond" w:hAnsi="Garamond" w:cs="Garamond"/>
          <w:i/>
          <w:iCs/>
          <w:sz w:val="20"/>
          <w:szCs w:val="20"/>
        </w:rPr>
        <w:t>ó</w:t>
      </w:r>
      <w:r w:rsidRPr="00552BBD">
        <w:rPr>
          <w:rFonts w:ascii="Garamond" w:hAnsi="Garamond"/>
          <w:i/>
          <w:iCs/>
          <w:sz w:val="20"/>
          <w:szCs w:val="20"/>
        </w:rPr>
        <w:t>b fizycznych w zwi</w:t>
      </w:r>
      <w:r w:rsidRPr="00552BBD">
        <w:rPr>
          <w:rFonts w:ascii="Garamond" w:hAnsi="Garamond" w:cs="Calibri"/>
          <w:i/>
          <w:iCs/>
          <w:sz w:val="20"/>
          <w:szCs w:val="20"/>
        </w:rPr>
        <w:t>ą</w:t>
      </w:r>
      <w:r w:rsidRPr="00552BBD">
        <w:rPr>
          <w:rFonts w:ascii="Garamond" w:hAnsi="Garamond"/>
          <w:i/>
          <w:iCs/>
          <w:sz w:val="20"/>
          <w:szCs w:val="20"/>
        </w:rPr>
        <w:t>zku z przetwarzaniem danych osobowych i w sprawie swobodnego przep</w:t>
      </w:r>
      <w:r w:rsidRPr="00552BBD">
        <w:rPr>
          <w:rFonts w:ascii="Garamond" w:hAnsi="Garamond" w:cs="Calibri"/>
          <w:i/>
          <w:iCs/>
          <w:sz w:val="20"/>
          <w:szCs w:val="20"/>
        </w:rPr>
        <w:t>ł</w:t>
      </w:r>
      <w:r w:rsidRPr="00552BBD">
        <w:rPr>
          <w:rFonts w:ascii="Garamond" w:hAnsi="Garamond"/>
          <w:i/>
          <w:iCs/>
          <w:sz w:val="20"/>
          <w:szCs w:val="20"/>
        </w:rPr>
        <w:t>ywu takich danych oraz uchylenia dyrektywy 95/46/WE (ogólne rozporz</w:t>
      </w:r>
      <w:r w:rsidRPr="00552BBD">
        <w:rPr>
          <w:rFonts w:ascii="Garamond" w:hAnsi="Garamond" w:cs="Calibri"/>
          <w:i/>
          <w:iCs/>
          <w:sz w:val="20"/>
          <w:szCs w:val="20"/>
        </w:rPr>
        <w:t>ą</w:t>
      </w:r>
      <w:r w:rsidRPr="00552BBD">
        <w:rPr>
          <w:rFonts w:ascii="Garamond" w:hAnsi="Garamond"/>
          <w:i/>
          <w:iCs/>
          <w:sz w:val="20"/>
          <w:szCs w:val="20"/>
        </w:rPr>
        <w:t>dzenie o ochronie danych)</w:t>
      </w:r>
      <w:r w:rsidRPr="00082984">
        <w:rPr>
          <w:rFonts w:ascii="Garamond" w:hAnsi="Garamond"/>
          <w:sz w:val="20"/>
          <w:szCs w:val="20"/>
        </w:rPr>
        <w:t xml:space="preserve"> </w:t>
      </w:r>
      <w:r w:rsidRPr="00082984">
        <w:rPr>
          <w:rFonts w:ascii="Garamond" w:hAnsi="Garamond" w:cs="Garamond"/>
          <w:sz w:val="20"/>
          <w:szCs w:val="20"/>
        </w:rPr>
        <w:t>–</w:t>
      </w:r>
      <w:r w:rsidRPr="00082984">
        <w:rPr>
          <w:rFonts w:ascii="Garamond" w:hAnsi="Garamond"/>
          <w:sz w:val="20"/>
          <w:szCs w:val="20"/>
        </w:rPr>
        <w:t xml:space="preserve"> dalej RODO, informuj</w:t>
      </w:r>
      <w:r w:rsidRPr="00082984">
        <w:rPr>
          <w:rFonts w:ascii="Garamond" w:hAnsi="Garamond" w:cs="Calibri"/>
          <w:sz w:val="20"/>
          <w:szCs w:val="20"/>
        </w:rPr>
        <w:t>ę</w:t>
      </w:r>
      <w:r w:rsidRPr="00082984">
        <w:rPr>
          <w:rFonts w:ascii="Garamond" w:hAnsi="Garamond"/>
          <w:sz w:val="20"/>
          <w:szCs w:val="20"/>
        </w:rPr>
        <w:t xml:space="preserve">, </w:t>
      </w:r>
      <w:r w:rsidR="008F09D1">
        <w:rPr>
          <w:rFonts w:ascii="Garamond" w:hAnsi="Garamond"/>
          <w:sz w:val="20"/>
          <w:szCs w:val="20"/>
        </w:rPr>
        <w:t>że</w:t>
      </w:r>
      <w:r w:rsidRPr="00082984">
        <w:rPr>
          <w:rFonts w:ascii="Garamond" w:hAnsi="Garamond"/>
          <w:sz w:val="20"/>
          <w:szCs w:val="20"/>
        </w:rPr>
        <w:t>:</w:t>
      </w:r>
    </w:p>
    <w:p w14:paraId="7B03DA42" w14:textId="218C8032" w:rsidR="00AB673E" w:rsidRPr="00082984" w:rsidRDefault="00AB673E" w:rsidP="005F74F2">
      <w:pPr>
        <w:numPr>
          <w:ilvl w:val="0"/>
          <w:numId w:val="3"/>
        </w:numPr>
        <w:jc w:val="both"/>
        <w:rPr>
          <w:rFonts w:ascii="Garamond" w:hAnsi="Garamond"/>
          <w:sz w:val="20"/>
          <w:szCs w:val="20"/>
        </w:rPr>
      </w:pPr>
      <w:r w:rsidRPr="00082984">
        <w:rPr>
          <w:rFonts w:ascii="Garamond" w:hAnsi="Garamond"/>
          <w:sz w:val="20"/>
          <w:szCs w:val="20"/>
        </w:rPr>
        <w:t xml:space="preserve">Administratorem </w:t>
      </w:r>
      <w:r w:rsidR="00D9472F" w:rsidRPr="00D9472F">
        <w:rPr>
          <w:rFonts w:ascii="Garamond" w:hAnsi="Garamond"/>
          <w:sz w:val="20"/>
          <w:szCs w:val="20"/>
        </w:rPr>
        <w:t>Pan</w:t>
      </w:r>
      <w:r w:rsidR="00D9472F">
        <w:rPr>
          <w:rFonts w:ascii="Garamond" w:hAnsi="Garamond"/>
          <w:sz w:val="20"/>
          <w:szCs w:val="20"/>
        </w:rPr>
        <w:t>i</w:t>
      </w:r>
      <w:r w:rsidR="00D9472F" w:rsidRPr="00D9472F">
        <w:rPr>
          <w:rFonts w:ascii="Garamond" w:hAnsi="Garamond"/>
          <w:sz w:val="20"/>
          <w:szCs w:val="20"/>
        </w:rPr>
        <w:t>/Pan</w:t>
      </w:r>
      <w:r w:rsidR="00D9472F">
        <w:rPr>
          <w:rFonts w:ascii="Garamond" w:hAnsi="Garamond"/>
          <w:sz w:val="20"/>
          <w:szCs w:val="20"/>
        </w:rPr>
        <w:t>a</w:t>
      </w:r>
      <w:r w:rsidR="00D9472F" w:rsidRPr="00D9472F">
        <w:rPr>
          <w:rFonts w:ascii="Garamond" w:hAnsi="Garamond"/>
          <w:sz w:val="20"/>
          <w:szCs w:val="20"/>
        </w:rPr>
        <w:t xml:space="preserve"> </w:t>
      </w:r>
      <w:r w:rsidRPr="00082984">
        <w:rPr>
          <w:rFonts w:ascii="Garamond" w:hAnsi="Garamond"/>
          <w:sz w:val="20"/>
          <w:szCs w:val="20"/>
        </w:rPr>
        <w:t>danych osobowych jest Starostwo Powiatowe w Szamotu</w:t>
      </w:r>
      <w:r w:rsidRPr="00082984">
        <w:rPr>
          <w:rFonts w:ascii="Garamond" w:hAnsi="Garamond" w:cs="Calibri"/>
          <w:sz w:val="20"/>
          <w:szCs w:val="20"/>
        </w:rPr>
        <w:t>ł</w:t>
      </w:r>
      <w:r w:rsidRPr="00082984">
        <w:rPr>
          <w:rFonts w:ascii="Garamond" w:hAnsi="Garamond"/>
          <w:sz w:val="20"/>
          <w:szCs w:val="20"/>
        </w:rPr>
        <w:t>ach, z siedzib</w:t>
      </w:r>
      <w:r w:rsidRPr="00082984">
        <w:rPr>
          <w:rFonts w:ascii="Garamond" w:hAnsi="Garamond" w:cs="Calibri"/>
          <w:sz w:val="20"/>
          <w:szCs w:val="20"/>
        </w:rPr>
        <w:t>ą</w:t>
      </w:r>
      <w:r w:rsidR="00D9472F">
        <w:rPr>
          <w:rFonts w:ascii="Garamond" w:hAnsi="Garamond"/>
          <w:sz w:val="20"/>
          <w:szCs w:val="20"/>
        </w:rPr>
        <w:br/>
      </w:r>
      <w:r w:rsidRPr="00082984">
        <w:rPr>
          <w:rFonts w:ascii="Garamond" w:hAnsi="Garamond"/>
          <w:sz w:val="20"/>
          <w:szCs w:val="20"/>
        </w:rPr>
        <w:t>ul. Wojska Polskiego 4, 64-500 Szamotu</w:t>
      </w:r>
      <w:r w:rsidRPr="00082984">
        <w:rPr>
          <w:rFonts w:ascii="Garamond" w:hAnsi="Garamond" w:cs="Calibri"/>
          <w:sz w:val="20"/>
          <w:szCs w:val="20"/>
        </w:rPr>
        <w:t>ł</w:t>
      </w:r>
      <w:r w:rsidRPr="00082984">
        <w:rPr>
          <w:rFonts w:ascii="Garamond" w:hAnsi="Garamond"/>
          <w:sz w:val="20"/>
          <w:szCs w:val="20"/>
        </w:rPr>
        <w:t>y.</w:t>
      </w:r>
    </w:p>
    <w:p w14:paraId="6BA20872" w14:textId="08F3C115" w:rsidR="003F2ACF" w:rsidRPr="003F2ACF" w:rsidRDefault="003F2ACF" w:rsidP="003F2ACF">
      <w:pPr>
        <w:numPr>
          <w:ilvl w:val="0"/>
          <w:numId w:val="3"/>
        </w:numPr>
        <w:jc w:val="both"/>
        <w:rPr>
          <w:rFonts w:ascii="Garamond" w:hAnsi="Garamond"/>
          <w:sz w:val="20"/>
          <w:szCs w:val="20"/>
        </w:rPr>
      </w:pPr>
      <w:r w:rsidRPr="003F2ACF">
        <w:rPr>
          <w:rFonts w:ascii="Garamond" w:hAnsi="Garamond"/>
          <w:sz w:val="20"/>
          <w:szCs w:val="20"/>
        </w:rPr>
        <w:t>Administrator</w:t>
      </w:r>
      <w:r>
        <w:rPr>
          <w:rFonts w:ascii="Garamond" w:hAnsi="Garamond"/>
          <w:sz w:val="20"/>
          <w:szCs w:val="20"/>
        </w:rPr>
        <w:t xml:space="preserve"> w</w:t>
      </w:r>
      <w:r w:rsidRPr="003F2ACF">
        <w:rPr>
          <w:rFonts w:ascii="Garamond" w:hAnsi="Garamond"/>
          <w:sz w:val="20"/>
          <w:szCs w:val="20"/>
        </w:rPr>
        <w:t xml:space="preserve"> celu zapewnienia prawidłowości przetwarzania danych osobowych z RODO wyznaczył inspektora ochrony danych, z którym można się kontaktować drogą mailową</w:t>
      </w:r>
      <w:r>
        <w:rPr>
          <w:rFonts w:ascii="Garamond" w:hAnsi="Garamond"/>
          <w:sz w:val="20"/>
          <w:szCs w:val="20"/>
        </w:rPr>
        <w:t xml:space="preserve"> za pomocą adresu </w:t>
      </w:r>
      <w:hyperlink r:id="rId8" w:history="1">
        <w:r w:rsidRPr="00BC709B">
          <w:rPr>
            <w:rStyle w:val="Hipercze"/>
            <w:rFonts w:ascii="Garamond" w:hAnsi="Garamond"/>
            <w:sz w:val="20"/>
            <w:szCs w:val="20"/>
          </w:rPr>
          <w:t>iod@szamotuly.com.pl</w:t>
        </w:r>
      </w:hyperlink>
      <w:r>
        <w:rPr>
          <w:rFonts w:ascii="Garamond" w:hAnsi="Garamond"/>
          <w:sz w:val="20"/>
          <w:szCs w:val="20"/>
        </w:rPr>
        <w:t xml:space="preserve"> </w:t>
      </w:r>
      <w:r w:rsidRPr="003F2ACF">
        <w:rPr>
          <w:rFonts w:ascii="Garamond" w:hAnsi="Garamond"/>
          <w:sz w:val="20"/>
          <w:szCs w:val="20"/>
        </w:rPr>
        <w:t xml:space="preserve">lub pisemnie </w:t>
      </w:r>
      <w:r>
        <w:rPr>
          <w:rFonts w:ascii="Garamond" w:hAnsi="Garamond"/>
          <w:sz w:val="20"/>
          <w:szCs w:val="20"/>
        </w:rPr>
        <w:t>poprzez</w:t>
      </w:r>
      <w:r w:rsidRPr="003F2ACF">
        <w:rPr>
          <w:rFonts w:ascii="Garamond" w:hAnsi="Garamond"/>
          <w:sz w:val="20"/>
          <w:szCs w:val="20"/>
        </w:rPr>
        <w:t xml:space="preserve"> adres Starostwa Powiatowego w Szamotułach.</w:t>
      </w:r>
    </w:p>
    <w:p w14:paraId="5DD0E489" w14:textId="6D260F3B" w:rsidR="003F2ACF" w:rsidRDefault="003F2ACF" w:rsidP="005F74F2">
      <w:pPr>
        <w:numPr>
          <w:ilvl w:val="0"/>
          <w:numId w:val="3"/>
        </w:numPr>
        <w:jc w:val="both"/>
        <w:rPr>
          <w:rFonts w:ascii="Garamond" w:hAnsi="Garamond"/>
          <w:sz w:val="20"/>
          <w:szCs w:val="20"/>
        </w:rPr>
      </w:pPr>
      <w:r w:rsidRPr="003F2ACF">
        <w:rPr>
          <w:rFonts w:ascii="Garamond" w:hAnsi="Garamond"/>
          <w:sz w:val="20"/>
          <w:szCs w:val="20"/>
        </w:rPr>
        <w:t>Dane osobowe będą przetwarzane na podstawie przesłanki art. 6 ust. 1 lit</w:t>
      </w:r>
      <w:r>
        <w:rPr>
          <w:rFonts w:ascii="Garamond" w:hAnsi="Garamond"/>
          <w:sz w:val="20"/>
          <w:szCs w:val="20"/>
        </w:rPr>
        <w:t>.</w:t>
      </w:r>
      <w:r w:rsidRPr="003F2ACF">
        <w:rPr>
          <w:rFonts w:ascii="Garamond" w:hAnsi="Garamond"/>
          <w:sz w:val="20"/>
          <w:szCs w:val="20"/>
        </w:rPr>
        <w:t xml:space="preserve"> e RODO, w celu wykonania zadania realizowanego w interesie publicznym, w zakresie niezbędnym do wydania decyzji administracyjnej zezwalającej na wyłączenie gruntów z produkcji rolniczej, zgodnie z art. 5 ust. 2, art. 11 ust. 1 ustawy z dnia 3 lutego 1995 r. </w:t>
      </w:r>
      <w:r w:rsidRPr="003F2ACF">
        <w:rPr>
          <w:rFonts w:ascii="Garamond" w:hAnsi="Garamond"/>
          <w:i/>
          <w:iCs/>
          <w:sz w:val="20"/>
          <w:szCs w:val="20"/>
        </w:rPr>
        <w:t>o ochronie gruntów rolnych i leśnych</w:t>
      </w:r>
      <w:r w:rsidRPr="003F2ACF">
        <w:rPr>
          <w:rFonts w:ascii="Garamond" w:hAnsi="Garamond"/>
          <w:sz w:val="20"/>
          <w:szCs w:val="20"/>
        </w:rPr>
        <w:t>.</w:t>
      </w:r>
    </w:p>
    <w:p w14:paraId="547317E9" w14:textId="3A07C4C5" w:rsidR="003F2ACF" w:rsidRDefault="003F2ACF" w:rsidP="005F74F2">
      <w:pPr>
        <w:numPr>
          <w:ilvl w:val="0"/>
          <w:numId w:val="3"/>
        </w:numPr>
        <w:jc w:val="both"/>
        <w:rPr>
          <w:rFonts w:ascii="Garamond" w:hAnsi="Garamond"/>
          <w:sz w:val="20"/>
          <w:szCs w:val="20"/>
        </w:rPr>
      </w:pPr>
      <w:r w:rsidRPr="003F2ACF">
        <w:rPr>
          <w:rFonts w:ascii="Garamond" w:hAnsi="Garamond"/>
          <w:sz w:val="20"/>
          <w:szCs w:val="20"/>
        </w:rPr>
        <w:t>Podanie danych jest dobrowolne, ale niezbędne do realizacji wniosku w oparciu o obowiązujące przepisy prawa</w:t>
      </w:r>
      <w:r w:rsidR="00614FFC">
        <w:rPr>
          <w:rFonts w:ascii="Garamond" w:hAnsi="Garamond"/>
          <w:sz w:val="20"/>
          <w:szCs w:val="20"/>
        </w:rPr>
        <w:t>.</w:t>
      </w:r>
    </w:p>
    <w:p w14:paraId="7A09B426" w14:textId="44FA6D73" w:rsidR="00614FFC" w:rsidRDefault="00614FFC" w:rsidP="005F74F2">
      <w:pPr>
        <w:numPr>
          <w:ilvl w:val="0"/>
          <w:numId w:val="3"/>
        </w:numPr>
        <w:jc w:val="both"/>
        <w:rPr>
          <w:rFonts w:ascii="Garamond" w:hAnsi="Garamond"/>
          <w:sz w:val="20"/>
          <w:szCs w:val="20"/>
        </w:rPr>
      </w:pPr>
      <w:r w:rsidRPr="00614FFC">
        <w:rPr>
          <w:rFonts w:ascii="Garamond" w:hAnsi="Garamond"/>
          <w:sz w:val="20"/>
          <w:szCs w:val="20"/>
        </w:rPr>
        <w:t>Dane osobowe po zakończeniu realizacji celu, dla którego zostały zebrane, będą przetwarzane w celach archiwalnych dla dobra publicznego i przechowywane przez okres niezbędny do realizacji przepisów prawa.</w:t>
      </w:r>
    </w:p>
    <w:p w14:paraId="065828E9" w14:textId="6DF8183F" w:rsidR="00614FFC" w:rsidRDefault="00614FFC" w:rsidP="005F74F2">
      <w:pPr>
        <w:numPr>
          <w:ilvl w:val="0"/>
          <w:numId w:val="3"/>
        </w:numPr>
        <w:jc w:val="both"/>
        <w:rPr>
          <w:rFonts w:ascii="Garamond" w:hAnsi="Garamond"/>
          <w:sz w:val="20"/>
          <w:szCs w:val="20"/>
        </w:rPr>
      </w:pPr>
      <w:r w:rsidRPr="00614FFC">
        <w:rPr>
          <w:rFonts w:ascii="Garamond" w:hAnsi="Garamond"/>
          <w:sz w:val="20"/>
          <w:szCs w:val="20"/>
        </w:rPr>
        <w:t>Ma Pani/Pan prawo dostępu do treści swoich danych, ich poprawiania, żądania usunięcia lub ograniczenia ich przetwarzania (gdy dane nie są już niezbędne do celów, dla których zostały zebrane, lub gdy dane są przetwarzane niezgodnie z prawem), oraz prawo do wniesienia skargi do organu nadzorczego, którym jest Prezes Urzędu Ochrony Danych Osobowych, gdy przetwarzanie Pani/Pana danych osobowych narusza przepisy RODO oraz wniesienia sprzeciwu wobec ich przetwarzania.</w:t>
      </w:r>
    </w:p>
    <w:p w14:paraId="0467EC3A" w14:textId="6A85F1F8" w:rsidR="00614FFC" w:rsidRDefault="00614FFC" w:rsidP="005F74F2">
      <w:pPr>
        <w:numPr>
          <w:ilvl w:val="0"/>
          <w:numId w:val="3"/>
        </w:numPr>
        <w:jc w:val="both"/>
        <w:rPr>
          <w:rFonts w:ascii="Garamond" w:hAnsi="Garamond"/>
          <w:sz w:val="20"/>
          <w:szCs w:val="20"/>
        </w:rPr>
      </w:pPr>
      <w:r w:rsidRPr="00614FFC">
        <w:rPr>
          <w:rFonts w:ascii="Garamond" w:hAnsi="Garamond"/>
          <w:sz w:val="20"/>
          <w:szCs w:val="20"/>
        </w:rPr>
        <w:t>Udostępnianie danych osobowych odbywa się wyłącznie uprawnionym podmiotom na podstawie przepisów prawa, lub zawartych umów powierzenia przetwarzania danych.</w:t>
      </w:r>
    </w:p>
    <w:p w14:paraId="0278C92D" w14:textId="4CA7318B" w:rsidR="00614FFC" w:rsidRPr="00614FFC" w:rsidRDefault="00614FFC" w:rsidP="00614FFC">
      <w:pPr>
        <w:numPr>
          <w:ilvl w:val="0"/>
          <w:numId w:val="3"/>
        </w:numPr>
        <w:jc w:val="both"/>
        <w:rPr>
          <w:rFonts w:ascii="Garamond" w:hAnsi="Garamond"/>
          <w:sz w:val="20"/>
          <w:szCs w:val="20"/>
        </w:rPr>
      </w:pPr>
      <w:r w:rsidRPr="00614FFC">
        <w:rPr>
          <w:rFonts w:ascii="Garamond" w:hAnsi="Garamond"/>
          <w:sz w:val="20"/>
          <w:szCs w:val="20"/>
        </w:rPr>
        <w:t>Dane osobowe nie będą przekazywane do Państwa trzeciego lub organizacji międzynarodowej</w:t>
      </w:r>
      <w:r>
        <w:rPr>
          <w:rFonts w:ascii="Garamond" w:hAnsi="Garamond"/>
          <w:sz w:val="20"/>
          <w:szCs w:val="20"/>
        </w:rPr>
        <w:br/>
      </w:r>
      <w:r w:rsidRPr="00614FFC">
        <w:rPr>
          <w:rFonts w:ascii="Garamond" w:hAnsi="Garamond"/>
          <w:sz w:val="20"/>
          <w:szCs w:val="20"/>
        </w:rPr>
        <w:t>oraz nie będą podlegały zautomatyzowanemu przetwarzaniu danych osobowych i profilowaniu.</w:t>
      </w:r>
    </w:p>
    <w:sectPr w:rsidR="00614FFC" w:rsidRPr="00614FFC" w:rsidSect="00DA11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9F1B4" w14:textId="77777777" w:rsidR="00B50E28" w:rsidRDefault="00B50E28" w:rsidP="008B0E82">
      <w:r>
        <w:separator/>
      </w:r>
    </w:p>
  </w:endnote>
  <w:endnote w:type="continuationSeparator" w:id="0">
    <w:p w14:paraId="071C4ADD" w14:textId="77777777" w:rsidR="00B50E28" w:rsidRDefault="00B50E28" w:rsidP="008B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40623" w14:textId="77777777" w:rsidR="00B50E28" w:rsidRDefault="00B50E28" w:rsidP="008B0E82">
      <w:r>
        <w:separator/>
      </w:r>
    </w:p>
  </w:footnote>
  <w:footnote w:type="continuationSeparator" w:id="0">
    <w:p w14:paraId="7BEF853E" w14:textId="77777777" w:rsidR="00B50E28" w:rsidRDefault="00B50E28" w:rsidP="008B0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27B"/>
    <w:multiLevelType w:val="hybridMultilevel"/>
    <w:tmpl w:val="0E984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2E86011"/>
    <w:multiLevelType w:val="hybridMultilevel"/>
    <w:tmpl w:val="B6CC281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8B469ED"/>
    <w:multiLevelType w:val="hybridMultilevel"/>
    <w:tmpl w:val="FB5CA058"/>
    <w:lvl w:ilvl="0" w:tplc="B95203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E280B0E"/>
    <w:multiLevelType w:val="hybridMultilevel"/>
    <w:tmpl w:val="87B00B48"/>
    <w:lvl w:ilvl="0" w:tplc="E138C6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34612586">
    <w:abstractNumId w:val="0"/>
  </w:num>
  <w:num w:numId="2" w16cid:durableId="1979408780">
    <w:abstractNumId w:val="1"/>
  </w:num>
  <w:num w:numId="3" w16cid:durableId="1756435043">
    <w:abstractNumId w:val="2"/>
  </w:num>
  <w:num w:numId="4" w16cid:durableId="18283281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1138"/>
    <w:rsid w:val="000171D8"/>
    <w:rsid w:val="00023F0D"/>
    <w:rsid w:val="00082984"/>
    <w:rsid w:val="00084371"/>
    <w:rsid w:val="00091495"/>
    <w:rsid w:val="00091796"/>
    <w:rsid w:val="000E402D"/>
    <w:rsid w:val="00101FF0"/>
    <w:rsid w:val="00155D34"/>
    <w:rsid w:val="0016501B"/>
    <w:rsid w:val="00180BE2"/>
    <w:rsid w:val="002115C1"/>
    <w:rsid w:val="00226813"/>
    <w:rsid w:val="00254B57"/>
    <w:rsid w:val="00274AA1"/>
    <w:rsid w:val="0029010F"/>
    <w:rsid w:val="002E3CB2"/>
    <w:rsid w:val="0030452B"/>
    <w:rsid w:val="0031465D"/>
    <w:rsid w:val="00325786"/>
    <w:rsid w:val="00361A8F"/>
    <w:rsid w:val="00371FA7"/>
    <w:rsid w:val="003C2BAF"/>
    <w:rsid w:val="003F2ACF"/>
    <w:rsid w:val="004319B4"/>
    <w:rsid w:val="00441570"/>
    <w:rsid w:val="004D06DA"/>
    <w:rsid w:val="00512F44"/>
    <w:rsid w:val="005256A4"/>
    <w:rsid w:val="0053529F"/>
    <w:rsid w:val="00552BBD"/>
    <w:rsid w:val="005572BC"/>
    <w:rsid w:val="005A77F7"/>
    <w:rsid w:val="005D2449"/>
    <w:rsid w:val="005F74F2"/>
    <w:rsid w:val="00614FFC"/>
    <w:rsid w:val="00616287"/>
    <w:rsid w:val="00627032"/>
    <w:rsid w:val="00646713"/>
    <w:rsid w:val="006A2C3C"/>
    <w:rsid w:val="006B11AD"/>
    <w:rsid w:val="00704670"/>
    <w:rsid w:val="00710B14"/>
    <w:rsid w:val="007272DA"/>
    <w:rsid w:val="00747108"/>
    <w:rsid w:val="00784BA6"/>
    <w:rsid w:val="007C1971"/>
    <w:rsid w:val="007E2CD1"/>
    <w:rsid w:val="007E31B2"/>
    <w:rsid w:val="00832BCB"/>
    <w:rsid w:val="008577D4"/>
    <w:rsid w:val="008619B5"/>
    <w:rsid w:val="008B0E82"/>
    <w:rsid w:val="008F09D1"/>
    <w:rsid w:val="009204FE"/>
    <w:rsid w:val="0092524B"/>
    <w:rsid w:val="009427FD"/>
    <w:rsid w:val="00961138"/>
    <w:rsid w:val="009740E1"/>
    <w:rsid w:val="009A081C"/>
    <w:rsid w:val="009B14EF"/>
    <w:rsid w:val="00A41FD0"/>
    <w:rsid w:val="00A447CB"/>
    <w:rsid w:val="00A713E7"/>
    <w:rsid w:val="00A8366E"/>
    <w:rsid w:val="00A8532D"/>
    <w:rsid w:val="00AB673E"/>
    <w:rsid w:val="00AB7940"/>
    <w:rsid w:val="00AC37E5"/>
    <w:rsid w:val="00B302B7"/>
    <w:rsid w:val="00B43D1E"/>
    <w:rsid w:val="00B50E28"/>
    <w:rsid w:val="00B87EC8"/>
    <w:rsid w:val="00BA3ACC"/>
    <w:rsid w:val="00BC3564"/>
    <w:rsid w:val="00BF7C8F"/>
    <w:rsid w:val="00C054D4"/>
    <w:rsid w:val="00CD0F17"/>
    <w:rsid w:val="00CD4C55"/>
    <w:rsid w:val="00CE4826"/>
    <w:rsid w:val="00CE576D"/>
    <w:rsid w:val="00D34135"/>
    <w:rsid w:val="00D576DA"/>
    <w:rsid w:val="00D91A41"/>
    <w:rsid w:val="00D9472F"/>
    <w:rsid w:val="00DA116E"/>
    <w:rsid w:val="00DD6B74"/>
    <w:rsid w:val="00DE7A8C"/>
    <w:rsid w:val="00E02B0E"/>
    <w:rsid w:val="00E07A9D"/>
    <w:rsid w:val="00E1462C"/>
    <w:rsid w:val="00E87B2D"/>
    <w:rsid w:val="00EC2EC5"/>
    <w:rsid w:val="00ED14A5"/>
    <w:rsid w:val="00ED5CEE"/>
    <w:rsid w:val="00EF6DD1"/>
    <w:rsid w:val="00F06A19"/>
    <w:rsid w:val="00F072DC"/>
    <w:rsid w:val="00F147FC"/>
    <w:rsid w:val="00F357A0"/>
    <w:rsid w:val="00F45F16"/>
    <w:rsid w:val="00F46D49"/>
    <w:rsid w:val="00FB29CE"/>
    <w:rsid w:val="00FE08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69915"/>
  <w15:docId w15:val="{E5323D8B-72D8-46CC-885B-1CFEADD7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113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1138"/>
    <w:pPr>
      <w:ind w:left="720"/>
      <w:contextualSpacing/>
    </w:pPr>
  </w:style>
  <w:style w:type="paragraph" w:styleId="Nagwek">
    <w:name w:val="header"/>
    <w:basedOn w:val="Normalny"/>
    <w:link w:val="NagwekZnak"/>
    <w:uiPriority w:val="99"/>
    <w:semiHidden/>
    <w:unhideWhenUsed/>
    <w:rsid w:val="008B0E82"/>
    <w:pPr>
      <w:tabs>
        <w:tab w:val="center" w:pos="4536"/>
        <w:tab w:val="right" w:pos="9072"/>
      </w:tabs>
    </w:pPr>
  </w:style>
  <w:style w:type="character" w:customStyle="1" w:styleId="NagwekZnak">
    <w:name w:val="Nagłówek Znak"/>
    <w:basedOn w:val="Domylnaczcionkaakapitu"/>
    <w:link w:val="Nagwek"/>
    <w:uiPriority w:val="99"/>
    <w:semiHidden/>
    <w:rsid w:val="008B0E82"/>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8B0E82"/>
    <w:pPr>
      <w:tabs>
        <w:tab w:val="center" w:pos="4536"/>
        <w:tab w:val="right" w:pos="9072"/>
      </w:tabs>
    </w:pPr>
  </w:style>
  <w:style w:type="character" w:customStyle="1" w:styleId="StopkaZnak">
    <w:name w:val="Stopka Znak"/>
    <w:basedOn w:val="Domylnaczcionkaakapitu"/>
    <w:link w:val="Stopka"/>
    <w:uiPriority w:val="99"/>
    <w:semiHidden/>
    <w:rsid w:val="008B0E8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E7A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7A8C"/>
    <w:rPr>
      <w:rFonts w:ascii="Segoe UI" w:eastAsia="Times New Roman" w:hAnsi="Segoe UI" w:cs="Segoe UI"/>
      <w:sz w:val="18"/>
      <w:szCs w:val="18"/>
      <w:lang w:eastAsia="pl-PL"/>
    </w:rPr>
  </w:style>
  <w:style w:type="character" w:styleId="Hipercze">
    <w:name w:val="Hyperlink"/>
    <w:basedOn w:val="Domylnaczcionkaakapitu"/>
    <w:uiPriority w:val="99"/>
    <w:unhideWhenUsed/>
    <w:rsid w:val="003F2ACF"/>
    <w:rPr>
      <w:color w:val="0000FF" w:themeColor="hyperlink"/>
      <w:u w:val="single"/>
    </w:rPr>
  </w:style>
  <w:style w:type="character" w:styleId="Nierozpoznanawzmianka">
    <w:name w:val="Unresolved Mention"/>
    <w:basedOn w:val="Domylnaczcionkaakapitu"/>
    <w:uiPriority w:val="99"/>
    <w:semiHidden/>
    <w:unhideWhenUsed/>
    <w:rsid w:val="003F2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55277">
      <w:bodyDiv w:val="1"/>
      <w:marLeft w:val="0"/>
      <w:marRight w:val="0"/>
      <w:marTop w:val="0"/>
      <w:marBottom w:val="0"/>
      <w:divBdr>
        <w:top w:val="none" w:sz="0" w:space="0" w:color="auto"/>
        <w:left w:val="none" w:sz="0" w:space="0" w:color="auto"/>
        <w:bottom w:val="none" w:sz="0" w:space="0" w:color="auto"/>
        <w:right w:val="none" w:sz="0" w:space="0" w:color="auto"/>
      </w:divBdr>
      <w:divsChild>
        <w:div w:id="1900821946">
          <w:marLeft w:val="0"/>
          <w:marRight w:val="0"/>
          <w:marTop w:val="0"/>
          <w:marBottom w:val="0"/>
          <w:divBdr>
            <w:top w:val="none" w:sz="0" w:space="0" w:color="auto"/>
            <w:left w:val="none" w:sz="0" w:space="0" w:color="auto"/>
            <w:bottom w:val="none" w:sz="0" w:space="0" w:color="auto"/>
            <w:right w:val="none" w:sz="0" w:space="0" w:color="auto"/>
          </w:divBdr>
        </w:div>
        <w:div w:id="434061380">
          <w:marLeft w:val="0"/>
          <w:marRight w:val="0"/>
          <w:marTop w:val="0"/>
          <w:marBottom w:val="0"/>
          <w:divBdr>
            <w:top w:val="none" w:sz="0" w:space="0" w:color="auto"/>
            <w:left w:val="none" w:sz="0" w:space="0" w:color="auto"/>
            <w:bottom w:val="none" w:sz="0" w:space="0" w:color="auto"/>
            <w:right w:val="none" w:sz="0" w:space="0" w:color="auto"/>
          </w:divBdr>
        </w:div>
        <w:div w:id="2037922035">
          <w:marLeft w:val="0"/>
          <w:marRight w:val="0"/>
          <w:marTop w:val="0"/>
          <w:marBottom w:val="0"/>
          <w:divBdr>
            <w:top w:val="none" w:sz="0" w:space="0" w:color="auto"/>
            <w:left w:val="none" w:sz="0" w:space="0" w:color="auto"/>
            <w:bottom w:val="none" w:sz="0" w:space="0" w:color="auto"/>
            <w:right w:val="none" w:sz="0" w:space="0" w:color="auto"/>
          </w:divBdr>
        </w:div>
        <w:div w:id="1700006461">
          <w:marLeft w:val="0"/>
          <w:marRight w:val="0"/>
          <w:marTop w:val="0"/>
          <w:marBottom w:val="0"/>
          <w:divBdr>
            <w:top w:val="none" w:sz="0" w:space="0" w:color="auto"/>
            <w:left w:val="none" w:sz="0" w:space="0" w:color="auto"/>
            <w:bottom w:val="none" w:sz="0" w:space="0" w:color="auto"/>
            <w:right w:val="none" w:sz="0" w:space="0" w:color="auto"/>
          </w:divBdr>
        </w:div>
        <w:div w:id="1624189039">
          <w:marLeft w:val="0"/>
          <w:marRight w:val="0"/>
          <w:marTop w:val="0"/>
          <w:marBottom w:val="0"/>
          <w:divBdr>
            <w:top w:val="none" w:sz="0" w:space="0" w:color="auto"/>
            <w:left w:val="none" w:sz="0" w:space="0" w:color="auto"/>
            <w:bottom w:val="none" w:sz="0" w:space="0" w:color="auto"/>
            <w:right w:val="none" w:sz="0" w:space="0" w:color="auto"/>
          </w:divBdr>
        </w:div>
      </w:divsChild>
    </w:div>
    <w:div w:id="934746676">
      <w:bodyDiv w:val="1"/>
      <w:marLeft w:val="0"/>
      <w:marRight w:val="0"/>
      <w:marTop w:val="0"/>
      <w:marBottom w:val="0"/>
      <w:divBdr>
        <w:top w:val="none" w:sz="0" w:space="0" w:color="auto"/>
        <w:left w:val="none" w:sz="0" w:space="0" w:color="auto"/>
        <w:bottom w:val="none" w:sz="0" w:space="0" w:color="auto"/>
        <w:right w:val="none" w:sz="0" w:space="0" w:color="auto"/>
      </w:divBdr>
      <w:divsChild>
        <w:div w:id="1817455575">
          <w:marLeft w:val="0"/>
          <w:marRight w:val="0"/>
          <w:marTop w:val="0"/>
          <w:marBottom w:val="0"/>
          <w:divBdr>
            <w:top w:val="none" w:sz="0" w:space="0" w:color="auto"/>
            <w:left w:val="none" w:sz="0" w:space="0" w:color="auto"/>
            <w:bottom w:val="none" w:sz="0" w:space="0" w:color="auto"/>
            <w:right w:val="none" w:sz="0" w:space="0" w:color="auto"/>
          </w:divBdr>
        </w:div>
        <w:div w:id="1727333257">
          <w:marLeft w:val="0"/>
          <w:marRight w:val="0"/>
          <w:marTop w:val="0"/>
          <w:marBottom w:val="0"/>
          <w:divBdr>
            <w:top w:val="none" w:sz="0" w:space="0" w:color="auto"/>
            <w:left w:val="none" w:sz="0" w:space="0" w:color="auto"/>
            <w:bottom w:val="none" w:sz="0" w:space="0" w:color="auto"/>
            <w:right w:val="none" w:sz="0" w:space="0" w:color="auto"/>
          </w:divBdr>
        </w:div>
      </w:divsChild>
    </w:div>
    <w:div w:id="1918586012">
      <w:bodyDiv w:val="1"/>
      <w:marLeft w:val="0"/>
      <w:marRight w:val="0"/>
      <w:marTop w:val="0"/>
      <w:marBottom w:val="0"/>
      <w:divBdr>
        <w:top w:val="none" w:sz="0" w:space="0" w:color="auto"/>
        <w:left w:val="none" w:sz="0" w:space="0" w:color="auto"/>
        <w:bottom w:val="none" w:sz="0" w:space="0" w:color="auto"/>
        <w:right w:val="none" w:sz="0" w:space="0" w:color="auto"/>
      </w:divBdr>
      <w:divsChild>
        <w:div w:id="1090541298">
          <w:marLeft w:val="0"/>
          <w:marRight w:val="0"/>
          <w:marTop w:val="0"/>
          <w:marBottom w:val="0"/>
          <w:divBdr>
            <w:top w:val="none" w:sz="0" w:space="0" w:color="auto"/>
            <w:left w:val="none" w:sz="0" w:space="0" w:color="auto"/>
            <w:bottom w:val="none" w:sz="0" w:space="0" w:color="auto"/>
            <w:right w:val="none" w:sz="0" w:space="0" w:color="auto"/>
          </w:divBdr>
        </w:div>
        <w:div w:id="633171923">
          <w:marLeft w:val="0"/>
          <w:marRight w:val="0"/>
          <w:marTop w:val="0"/>
          <w:marBottom w:val="0"/>
          <w:divBdr>
            <w:top w:val="none" w:sz="0" w:space="0" w:color="auto"/>
            <w:left w:val="none" w:sz="0" w:space="0" w:color="auto"/>
            <w:bottom w:val="none" w:sz="0" w:space="0" w:color="auto"/>
            <w:right w:val="none" w:sz="0" w:space="0" w:color="auto"/>
          </w:divBdr>
        </w:div>
        <w:div w:id="539635122">
          <w:marLeft w:val="0"/>
          <w:marRight w:val="0"/>
          <w:marTop w:val="0"/>
          <w:marBottom w:val="0"/>
          <w:divBdr>
            <w:top w:val="none" w:sz="0" w:space="0" w:color="auto"/>
            <w:left w:val="none" w:sz="0" w:space="0" w:color="auto"/>
            <w:bottom w:val="none" w:sz="0" w:space="0" w:color="auto"/>
            <w:right w:val="none" w:sz="0" w:space="0" w:color="auto"/>
          </w:divBdr>
        </w:div>
        <w:div w:id="505367908">
          <w:marLeft w:val="0"/>
          <w:marRight w:val="0"/>
          <w:marTop w:val="0"/>
          <w:marBottom w:val="0"/>
          <w:divBdr>
            <w:top w:val="none" w:sz="0" w:space="0" w:color="auto"/>
            <w:left w:val="none" w:sz="0" w:space="0" w:color="auto"/>
            <w:bottom w:val="none" w:sz="0" w:space="0" w:color="auto"/>
            <w:right w:val="none" w:sz="0" w:space="0" w:color="auto"/>
          </w:divBdr>
        </w:div>
        <w:div w:id="300891333">
          <w:marLeft w:val="0"/>
          <w:marRight w:val="0"/>
          <w:marTop w:val="0"/>
          <w:marBottom w:val="0"/>
          <w:divBdr>
            <w:top w:val="none" w:sz="0" w:space="0" w:color="auto"/>
            <w:left w:val="none" w:sz="0" w:space="0" w:color="auto"/>
            <w:bottom w:val="none" w:sz="0" w:space="0" w:color="auto"/>
            <w:right w:val="none" w:sz="0" w:space="0" w:color="auto"/>
          </w:divBdr>
        </w:div>
        <w:div w:id="1775131404">
          <w:marLeft w:val="0"/>
          <w:marRight w:val="0"/>
          <w:marTop w:val="0"/>
          <w:marBottom w:val="0"/>
          <w:divBdr>
            <w:top w:val="none" w:sz="0" w:space="0" w:color="auto"/>
            <w:left w:val="none" w:sz="0" w:space="0" w:color="auto"/>
            <w:bottom w:val="none" w:sz="0" w:space="0" w:color="auto"/>
            <w:right w:val="none" w:sz="0" w:space="0" w:color="auto"/>
          </w:divBdr>
        </w:div>
        <w:div w:id="2146005214">
          <w:marLeft w:val="0"/>
          <w:marRight w:val="0"/>
          <w:marTop w:val="0"/>
          <w:marBottom w:val="0"/>
          <w:divBdr>
            <w:top w:val="none" w:sz="0" w:space="0" w:color="auto"/>
            <w:left w:val="none" w:sz="0" w:space="0" w:color="auto"/>
            <w:bottom w:val="none" w:sz="0" w:space="0" w:color="auto"/>
            <w:right w:val="none" w:sz="0" w:space="0" w:color="auto"/>
          </w:divBdr>
        </w:div>
        <w:div w:id="340739512">
          <w:marLeft w:val="0"/>
          <w:marRight w:val="0"/>
          <w:marTop w:val="0"/>
          <w:marBottom w:val="0"/>
          <w:divBdr>
            <w:top w:val="none" w:sz="0" w:space="0" w:color="auto"/>
            <w:left w:val="none" w:sz="0" w:space="0" w:color="auto"/>
            <w:bottom w:val="none" w:sz="0" w:space="0" w:color="auto"/>
            <w:right w:val="none" w:sz="0" w:space="0" w:color="auto"/>
          </w:divBdr>
        </w:div>
        <w:div w:id="1196888269">
          <w:marLeft w:val="0"/>
          <w:marRight w:val="0"/>
          <w:marTop w:val="0"/>
          <w:marBottom w:val="0"/>
          <w:divBdr>
            <w:top w:val="none" w:sz="0" w:space="0" w:color="auto"/>
            <w:left w:val="none" w:sz="0" w:space="0" w:color="auto"/>
            <w:bottom w:val="none" w:sz="0" w:space="0" w:color="auto"/>
            <w:right w:val="none" w:sz="0" w:space="0" w:color="auto"/>
          </w:divBdr>
        </w:div>
        <w:div w:id="367412010">
          <w:marLeft w:val="0"/>
          <w:marRight w:val="0"/>
          <w:marTop w:val="0"/>
          <w:marBottom w:val="0"/>
          <w:divBdr>
            <w:top w:val="none" w:sz="0" w:space="0" w:color="auto"/>
            <w:left w:val="none" w:sz="0" w:space="0" w:color="auto"/>
            <w:bottom w:val="none" w:sz="0" w:space="0" w:color="auto"/>
            <w:right w:val="none" w:sz="0" w:space="0" w:color="auto"/>
          </w:divBdr>
        </w:div>
        <w:div w:id="1066877008">
          <w:marLeft w:val="0"/>
          <w:marRight w:val="0"/>
          <w:marTop w:val="0"/>
          <w:marBottom w:val="0"/>
          <w:divBdr>
            <w:top w:val="none" w:sz="0" w:space="0" w:color="auto"/>
            <w:left w:val="none" w:sz="0" w:space="0" w:color="auto"/>
            <w:bottom w:val="none" w:sz="0" w:space="0" w:color="auto"/>
            <w:right w:val="none" w:sz="0" w:space="0" w:color="auto"/>
          </w:divBdr>
        </w:div>
        <w:div w:id="1319726522">
          <w:marLeft w:val="0"/>
          <w:marRight w:val="0"/>
          <w:marTop w:val="0"/>
          <w:marBottom w:val="0"/>
          <w:divBdr>
            <w:top w:val="none" w:sz="0" w:space="0" w:color="auto"/>
            <w:left w:val="none" w:sz="0" w:space="0" w:color="auto"/>
            <w:bottom w:val="none" w:sz="0" w:space="0" w:color="auto"/>
            <w:right w:val="none" w:sz="0" w:space="0" w:color="auto"/>
          </w:divBdr>
        </w:div>
        <w:div w:id="354427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zamotuly.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4574B-7D51-40F5-831B-2AA30944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1267</TotalTime>
  <Pages>2</Pages>
  <Words>626</Words>
  <Characters>3760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PODGiK Szamotuły</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Borowiak</dc:creator>
  <cp:keywords/>
  <dc:description/>
  <cp:lastModifiedBy>Rafał Pawlęty</cp:lastModifiedBy>
  <cp:revision>44</cp:revision>
  <cp:lastPrinted>2022-06-06T09:17:00Z</cp:lastPrinted>
  <dcterms:created xsi:type="dcterms:W3CDTF">2017-05-05T11:40:00Z</dcterms:created>
  <dcterms:modified xsi:type="dcterms:W3CDTF">2023-02-19T23:49:00Z</dcterms:modified>
</cp:coreProperties>
</file>