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2E5E" w14:textId="07656136" w:rsidR="007F1C6F" w:rsidRPr="00F52B13" w:rsidRDefault="00F45B70" w:rsidP="007F1C6F">
      <w:pPr>
        <w:jc w:val="right"/>
        <w:rPr>
          <w:rFonts w:ascii="Times New Roman" w:hAnsi="Times New Roman" w:cs="Times New Roman"/>
          <w:sz w:val="28"/>
          <w:szCs w:val="28"/>
        </w:rPr>
      </w:pPr>
      <w:r w:rsidRPr="00F52B13">
        <w:rPr>
          <w:rFonts w:ascii="Times New Roman" w:hAnsi="Times New Roman" w:cs="Times New Roman"/>
          <w:sz w:val="28"/>
          <w:szCs w:val="28"/>
        </w:rPr>
        <w:t xml:space="preserve">Szamotuły, dnia </w:t>
      </w:r>
      <w:r w:rsidR="00701C45">
        <w:rPr>
          <w:rFonts w:ascii="Times New Roman" w:hAnsi="Times New Roman" w:cs="Times New Roman"/>
          <w:sz w:val="28"/>
          <w:szCs w:val="28"/>
        </w:rPr>
        <w:t>5 stycznia</w:t>
      </w:r>
      <w:r w:rsidR="007F1C6F" w:rsidRPr="00F52B13">
        <w:rPr>
          <w:rFonts w:ascii="Times New Roman" w:hAnsi="Times New Roman" w:cs="Times New Roman"/>
          <w:sz w:val="28"/>
          <w:szCs w:val="28"/>
        </w:rPr>
        <w:t xml:space="preserve"> 20</w:t>
      </w:r>
      <w:r w:rsidR="00A20ADC">
        <w:rPr>
          <w:rFonts w:ascii="Times New Roman" w:hAnsi="Times New Roman" w:cs="Times New Roman"/>
          <w:sz w:val="28"/>
          <w:szCs w:val="28"/>
        </w:rPr>
        <w:t>2</w:t>
      </w:r>
      <w:r w:rsidR="00701C45">
        <w:rPr>
          <w:rFonts w:ascii="Times New Roman" w:hAnsi="Times New Roman" w:cs="Times New Roman"/>
          <w:sz w:val="28"/>
          <w:szCs w:val="28"/>
        </w:rPr>
        <w:t>2</w:t>
      </w:r>
      <w:r w:rsidR="007F1C6F" w:rsidRPr="00F52B13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F7D1289" w14:textId="0C838314" w:rsidR="00BB35BA" w:rsidRDefault="00B74871" w:rsidP="004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  <w:r w:rsidR="00F45B70" w:rsidRPr="00F52B13">
        <w:rPr>
          <w:rFonts w:ascii="Times New Roman" w:hAnsi="Times New Roman" w:cs="Times New Roman"/>
          <w:sz w:val="28"/>
          <w:szCs w:val="28"/>
        </w:rPr>
        <w:t>.6740.</w:t>
      </w:r>
      <w:r w:rsidR="00701C45">
        <w:rPr>
          <w:rFonts w:ascii="Times New Roman" w:hAnsi="Times New Roman" w:cs="Times New Roman"/>
          <w:sz w:val="28"/>
          <w:szCs w:val="28"/>
        </w:rPr>
        <w:t>1300</w:t>
      </w:r>
      <w:r w:rsidR="001377AB">
        <w:rPr>
          <w:rFonts w:ascii="Times New Roman" w:hAnsi="Times New Roman" w:cs="Times New Roman"/>
          <w:sz w:val="28"/>
          <w:szCs w:val="28"/>
        </w:rPr>
        <w:t>.</w:t>
      </w:r>
      <w:r w:rsidR="00AD2423">
        <w:rPr>
          <w:rFonts w:ascii="Times New Roman" w:hAnsi="Times New Roman" w:cs="Times New Roman"/>
          <w:sz w:val="28"/>
          <w:szCs w:val="28"/>
        </w:rPr>
        <w:t>20</w:t>
      </w:r>
      <w:r w:rsidR="000270B0">
        <w:rPr>
          <w:rFonts w:ascii="Times New Roman" w:hAnsi="Times New Roman" w:cs="Times New Roman"/>
          <w:sz w:val="28"/>
          <w:szCs w:val="28"/>
        </w:rPr>
        <w:t>2</w:t>
      </w:r>
      <w:r w:rsidR="001377AB">
        <w:rPr>
          <w:rFonts w:ascii="Times New Roman" w:hAnsi="Times New Roman" w:cs="Times New Roman"/>
          <w:sz w:val="28"/>
          <w:szCs w:val="28"/>
        </w:rPr>
        <w:t>1</w:t>
      </w:r>
    </w:p>
    <w:p w14:paraId="3EFFB9A4" w14:textId="77777777" w:rsidR="00456A21" w:rsidRPr="00456A21" w:rsidRDefault="00456A21" w:rsidP="00456A21">
      <w:pPr>
        <w:rPr>
          <w:rFonts w:ascii="Times New Roman" w:hAnsi="Times New Roman" w:cs="Times New Roman"/>
          <w:sz w:val="28"/>
          <w:szCs w:val="28"/>
        </w:rPr>
      </w:pPr>
    </w:p>
    <w:p w14:paraId="136FC645" w14:textId="395584D5" w:rsidR="00F127E2" w:rsidRPr="002A61F9" w:rsidRDefault="00257437" w:rsidP="00F127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61F9">
        <w:rPr>
          <w:rFonts w:ascii="Times New Roman" w:hAnsi="Times New Roman" w:cs="Times New Roman"/>
          <w:b/>
          <w:bCs/>
          <w:sz w:val="32"/>
          <w:szCs w:val="32"/>
        </w:rPr>
        <w:t>INFORMACJA O WSZCZĘCIU POSTĘPOWANIA</w:t>
      </w:r>
    </w:p>
    <w:p w14:paraId="2FFCDD67" w14:textId="77777777" w:rsidR="0008068E" w:rsidRDefault="00F127E2" w:rsidP="00F127E2">
      <w:pPr>
        <w:pStyle w:val="Tekstpodstawowy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14:paraId="3F4B7026" w14:textId="6D8B47FE" w:rsidR="006D70FF" w:rsidRPr="009B4B78" w:rsidRDefault="006D70FF" w:rsidP="009B4B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127E2" w:rsidRPr="002F199E">
        <w:rPr>
          <w:rFonts w:ascii="Times New Roman" w:hAnsi="Times New Roman"/>
          <w:sz w:val="26"/>
          <w:szCs w:val="26"/>
        </w:rPr>
        <w:t xml:space="preserve">Na podstawie art. </w:t>
      </w:r>
      <w:r w:rsidR="009B4B78">
        <w:rPr>
          <w:rFonts w:ascii="Times New Roman" w:hAnsi="Times New Roman"/>
          <w:sz w:val="26"/>
          <w:szCs w:val="26"/>
        </w:rPr>
        <w:t>34 a</w:t>
      </w:r>
      <w:r w:rsidR="00F127E2" w:rsidRPr="002F199E">
        <w:rPr>
          <w:rFonts w:ascii="Times New Roman" w:hAnsi="Times New Roman"/>
          <w:sz w:val="26"/>
          <w:szCs w:val="26"/>
        </w:rPr>
        <w:t xml:space="preserve"> </w:t>
      </w:r>
      <w:r w:rsidR="009B4B78">
        <w:rPr>
          <w:rFonts w:ascii="Times New Roman" w:hAnsi="Times New Roman"/>
          <w:sz w:val="26"/>
          <w:szCs w:val="26"/>
        </w:rPr>
        <w:t xml:space="preserve">ustawy </w:t>
      </w:r>
      <w:r w:rsidR="009B4B78" w:rsidRPr="009B4B78">
        <w:rPr>
          <w:rFonts w:ascii="Times New Roman" w:hAnsi="Times New Roman"/>
          <w:sz w:val="26"/>
          <w:szCs w:val="26"/>
        </w:rPr>
        <w:t>Prawo budowlane (</w:t>
      </w:r>
      <w:proofErr w:type="spellStart"/>
      <w:r w:rsidR="009B4B78" w:rsidRPr="009B4B78">
        <w:rPr>
          <w:rFonts w:ascii="Times New Roman" w:hAnsi="Times New Roman"/>
          <w:sz w:val="26"/>
          <w:szCs w:val="26"/>
        </w:rPr>
        <w:t>t.j</w:t>
      </w:r>
      <w:proofErr w:type="spellEnd"/>
      <w:r w:rsidR="009B4B78" w:rsidRPr="009B4B78">
        <w:rPr>
          <w:rFonts w:ascii="Times New Roman" w:hAnsi="Times New Roman"/>
          <w:sz w:val="26"/>
          <w:szCs w:val="26"/>
        </w:rPr>
        <w:t xml:space="preserve">. Dz. U. z 2020 r., poz. 1333 ze zm.) </w:t>
      </w:r>
      <w:r w:rsidR="00F127E2" w:rsidRPr="002F199E">
        <w:rPr>
          <w:rFonts w:ascii="Times New Roman" w:hAnsi="Times New Roman"/>
          <w:sz w:val="26"/>
          <w:szCs w:val="26"/>
        </w:rPr>
        <w:t xml:space="preserve"> Starostwo Powiatowe w Szamotułach podaje do publicznej wiadomości, że w dniu </w:t>
      </w:r>
      <w:r w:rsidR="00701C45">
        <w:rPr>
          <w:rFonts w:ascii="Times New Roman" w:hAnsi="Times New Roman"/>
          <w:sz w:val="26"/>
          <w:szCs w:val="26"/>
        </w:rPr>
        <w:t>3</w:t>
      </w:r>
      <w:r w:rsidR="00BB35BA" w:rsidRPr="002F199E">
        <w:rPr>
          <w:rFonts w:ascii="Times New Roman" w:hAnsi="Times New Roman"/>
          <w:sz w:val="26"/>
          <w:szCs w:val="26"/>
        </w:rPr>
        <w:t xml:space="preserve"> </w:t>
      </w:r>
      <w:r w:rsidR="00701C45">
        <w:rPr>
          <w:rFonts w:ascii="Times New Roman" w:hAnsi="Times New Roman"/>
          <w:sz w:val="26"/>
          <w:szCs w:val="26"/>
        </w:rPr>
        <w:t>grudnia</w:t>
      </w:r>
      <w:r w:rsidR="00B74871" w:rsidRPr="002F199E">
        <w:rPr>
          <w:rFonts w:ascii="Times New Roman" w:hAnsi="Times New Roman"/>
          <w:sz w:val="26"/>
          <w:szCs w:val="26"/>
        </w:rPr>
        <w:t xml:space="preserve"> </w:t>
      </w:r>
      <w:r w:rsidR="00A20ADC" w:rsidRPr="002F199E">
        <w:rPr>
          <w:rFonts w:ascii="Times New Roman" w:hAnsi="Times New Roman"/>
          <w:sz w:val="26"/>
          <w:szCs w:val="26"/>
        </w:rPr>
        <w:t>202</w:t>
      </w:r>
      <w:r w:rsidR="001377AB" w:rsidRPr="002F199E">
        <w:rPr>
          <w:rFonts w:ascii="Times New Roman" w:hAnsi="Times New Roman"/>
          <w:sz w:val="26"/>
          <w:szCs w:val="26"/>
        </w:rPr>
        <w:t>1</w:t>
      </w:r>
      <w:r w:rsidR="00F127E2" w:rsidRPr="002F199E">
        <w:rPr>
          <w:rFonts w:ascii="Times New Roman" w:hAnsi="Times New Roman"/>
          <w:sz w:val="26"/>
          <w:szCs w:val="26"/>
        </w:rPr>
        <w:t xml:space="preserve"> r. </w:t>
      </w:r>
      <w:r w:rsidR="009B4B78">
        <w:rPr>
          <w:rFonts w:ascii="Times New Roman" w:hAnsi="Times New Roman"/>
          <w:sz w:val="26"/>
          <w:szCs w:val="26"/>
        </w:rPr>
        <w:t xml:space="preserve">wszczęto postępowanie administracyjne w sprawie </w:t>
      </w:r>
      <w:r w:rsidR="009B4B78" w:rsidRPr="009B4B78">
        <w:rPr>
          <w:rFonts w:ascii="Times New Roman" w:hAnsi="Times New Roman"/>
          <w:sz w:val="26"/>
          <w:szCs w:val="26"/>
        </w:rPr>
        <w:t xml:space="preserve">wydania decyzji o pozwoleniu </w:t>
      </w:r>
      <w:bookmarkStart w:id="0" w:name="_Hlk72488121"/>
      <w:bookmarkStart w:id="1" w:name="_Hlk72486113"/>
      <w:r w:rsidR="00701C45">
        <w:rPr>
          <w:rFonts w:ascii="Times New Roman" w:hAnsi="Times New Roman"/>
          <w:b/>
          <w:bCs/>
          <w:sz w:val="26"/>
          <w:szCs w:val="26"/>
        </w:rPr>
        <w:t>na budowę tymczasowego obiektu telekomunikacyjnego nr 47774/66038 na dz.</w:t>
      </w:r>
      <w:r w:rsidR="009B4B78" w:rsidRPr="009B4B78">
        <w:rPr>
          <w:rFonts w:ascii="Times New Roman" w:hAnsi="Times New Roman"/>
          <w:b/>
          <w:bCs/>
          <w:sz w:val="26"/>
          <w:szCs w:val="26"/>
        </w:rPr>
        <w:t xml:space="preserve"> o nr </w:t>
      </w:r>
      <w:proofErr w:type="spellStart"/>
      <w:r w:rsidR="009B4B78" w:rsidRPr="009B4B78">
        <w:rPr>
          <w:rFonts w:ascii="Times New Roman" w:hAnsi="Times New Roman"/>
          <w:b/>
          <w:bCs/>
          <w:sz w:val="26"/>
          <w:szCs w:val="26"/>
        </w:rPr>
        <w:t>ewid</w:t>
      </w:r>
      <w:proofErr w:type="spellEnd"/>
      <w:r w:rsidR="009B4B78" w:rsidRPr="009B4B78">
        <w:rPr>
          <w:rFonts w:ascii="Times New Roman" w:hAnsi="Times New Roman"/>
          <w:b/>
          <w:bCs/>
          <w:sz w:val="26"/>
          <w:szCs w:val="26"/>
        </w:rPr>
        <w:t xml:space="preserve">.: </w:t>
      </w:r>
      <w:r w:rsidR="00701C45">
        <w:rPr>
          <w:rFonts w:ascii="Times New Roman" w:hAnsi="Times New Roman"/>
          <w:b/>
          <w:bCs/>
          <w:sz w:val="26"/>
          <w:szCs w:val="26"/>
        </w:rPr>
        <w:t xml:space="preserve">8 </w:t>
      </w:r>
      <w:r w:rsidR="009B4B78" w:rsidRPr="009B4B78">
        <w:rPr>
          <w:rFonts w:ascii="Times New Roman" w:hAnsi="Times New Roman"/>
          <w:b/>
          <w:bCs/>
          <w:sz w:val="26"/>
          <w:szCs w:val="26"/>
        </w:rPr>
        <w:t xml:space="preserve"> obręb </w:t>
      </w:r>
      <w:r w:rsidR="00701C45">
        <w:rPr>
          <w:rFonts w:ascii="Times New Roman" w:hAnsi="Times New Roman"/>
          <w:b/>
          <w:bCs/>
          <w:sz w:val="26"/>
          <w:szCs w:val="26"/>
        </w:rPr>
        <w:t>Pniewy</w:t>
      </w:r>
      <w:r w:rsidR="009B4B78" w:rsidRPr="009B4B78">
        <w:rPr>
          <w:rFonts w:ascii="Times New Roman" w:hAnsi="Times New Roman"/>
          <w:b/>
          <w:bCs/>
          <w:sz w:val="26"/>
          <w:szCs w:val="26"/>
        </w:rPr>
        <w:t xml:space="preserve">, gmina </w:t>
      </w:r>
      <w:bookmarkEnd w:id="0"/>
      <w:bookmarkEnd w:id="1"/>
      <w:r w:rsidR="00701C45">
        <w:rPr>
          <w:rFonts w:ascii="Times New Roman" w:hAnsi="Times New Roman"/>
          <w:b/>
          <w:bCs/>
          <w:sz w:val="26"/>
          <w:szCs w:val="26"/>
        </w:rPr>
        <w:t>Pniewy</w:t>
      </w:r>
      <w:r w:rsidR="009B4B7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127E2" w:rsidRPr="002F199E">
        <w:rPr>
          <w:rFonts w:ascii="Times New Roman" w:hAnsi="Times New Roman"/>
          <w:sz w:val="26"/>
          <w:szCs w:val="26"/>
        </w:rPr>
        <w:t>dla Inwestora:</w:t>
      </w:r>
      <w:r w:rsidR="00F127E2" w:rsidRPr="002F199E">
        <w:rPr>
          <w:sz w:val="26"/>
          <w:szCs w:val="26"/>
        </w:rPr>
        <w:t xml:space="preserve"> </w:t>
      </w:r>
      <w:r w:rsidR="00701C45">
        <w:rPr>
          <w:sz w:val="26"/>
          <w:szCs w:val="26"/>
        </w:rPr>
        <w:t xml:space="preserve">                      </w:t>
      </w:r>
      <w:bookmarkStart w:id="2" w:name="_GoBack"/>
      <w:bookmarkEnd w:id="2"/>
      <w:r w:rsidR="009B4B78" w:rsidRPr="009B4B78">
        <w:rPr>
          <w:rFonts w:ascii="Times New Roman" w:hAnsi="Times New Roman"/>
          <w:b/>
          <w:bCs/>
          <w:sz w:val="26"/>
          <w:szCs w:val="26"/>
        </w:rPr>
        <w:t>T-Mobile Polska S.A.</w:t>
      </w:r>
      <w:r w:rsidRPr="009B4B78">
        <w:rPr>
          <w:rFonts w:ascii="Times New Roman" w:hAnsi="Times New Roman"/>
          <w:b/>
          <w:bCs/>
          <w:sz w:val="26"/>
          <w:szCs w:val="26"/>
        </w:rPr>
        <w:t>,</w:t>
      </w:r>
      <w:r w:rsidRPr="002F199E">
        <w:rPr>
          <w:rFonts w:ascii="Times New Roman" w:hAnsi="Times New Roman"/>
          <w:b/>
          <w:sz w:val="26"/>
          <w:szCs w:val="26"/>
        </w:rPr>
        <w:t xml:space="preserve">  </w:t>
      </w:r>
    </w:p>
    <w:p w14:paraId="1051F923" w14:textId="77777777" w:rsidR="006D70FF" w:rsidRPr="00456A21" w:rsidRDefault="006D70FF" w:rsidP="00456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DC0690" w14:textId="6DBD39F2" w:rsidR="00456A21" w:rsidRPr="00456A21" w:rsidRDefault="00F127E2" w:rsidP="00456A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6A21">
        <w:rPr>
          <w:rFonts w:ascii="Times New Roman" w:hAnsi="Times New Roman"/>
          <w:sz w:val="26"/>
          <w:szCs w:val="26"/>
        </w:rPr>
        <w:t>Istnieje</w:t>
      </w:r>
      <w:r w:rsidR="00456A21" w:rsidRPr="00456A21">
        <w:rPr>
          <w:rFonts w:ascii="Times New Roman" w:hAnsi="Times New Roman"/>
          <w:sz w:val="26"/>
          <w:szCs w:val="26"/>
        </w:rPr>
        <w:t xml:space="preserve"> </w:t>
      </w:r>
      <w:r w:rsidRPr="00456A21">
        <w:rPr>
          <w:rFonts w:ascii="Times New Roman" w:hAnsi="Times New Roman"/>
          <w:sz w:val="26"/>
          <w:szCs w:val="26"/>
        </w:rPr>
        <w:t>możliwość zapoznania się z ww</w:t>
      </w:r>
      <w:r w:rsidR="001C4251" w:rsidRPr="00456A21">
        <w:rPr>
          <w:rFonts w:ascii="Times New Roman" w:hAnsi="Times New Roman"/>
          <w:sz w:val="26"/>
          <w:szCs w:val="26"/>
        </w:rPr>
        <w:t>.</w:t>
      </w:r>
      <w:r w:rsidRPr="00456A21">
        <w:rPr>
          <w:rFonts w:ascii="Times New Roman" w:hAnsi="Times New Roman"/>
          <w:sz w:val="26"/>
          <w:szCs w:val="26"/>
        </w:rPr>
        <w:t xml:space="preserve"> sprawą</w:t>
      </w:r>
      <w:r w:rsidR="009B4B78">
        <w:rPr>
          <w:rFonts w:ascii="Times New Roman" w:hAnsi="Times New Roman"/>
          <w:sz w:val="26"/>
          <w:szCs w:val="26"/>
        </w:rPr>
        <w:t xml:space="preserve"> przez Strony postępowania administracyjnego</w:t>
      </w:r>
      <w:r w:rsidRPr="00456A21">
        <w:rPr>
          <w:rFonts w:ascii="Times New Roman" w:hAnsi="Times New Roman"/>
          <w:sz w:val="26"/>
          <w:szCs w:val="26"/>
        </w:rPr>
        <w:t xml:space="preserve"> w Wydziale </w:t>
      </w:r>
      <w:r w:rsidR="00BB35BA" w:rsidRPr="00456A21">
        <w:rPr>
          <w:rFonts w:ascii="Times New Roman" w:hAnsi="Times New Roman"/>
          <w:sz w:val="26"/>
          <w:szCs w:val="26"/>
        </w:rPr>
        <w:t xml:space="preserve">Architektury i </w:t>
      </w:r>
      <w:r w:rsidRPr="00456A21">
        <w:rPr>
          <w:rFonts w:ascii="Times New Roman" w:hAnsi="Times New Roman"/>
          <w:sz w:val="26"/>
          <w:szCs w:val="26"/>
        </w:rPr>
        <w:t xml:space="preserve">Budownictwa Starostwa Powiatowego w Szamotułach, ul. Wojska Polskiego 4, wejście C, pokój 304 w godzinach urzędowania: </w:t>
      </w:r>
      <w:proofErr w:type="spellStart"/>
      <w:r w:rsidRPr="00456A21">
        <w:rPr>
          <w:rFonts w:ascii="Times New Roman" w:hAnsi="Times New Roman"/>
          <w:sz w:val="26"/>
          <w:szCs w:val="26"/>
        </w:rPr>
        <w:t>pn</w:t>
      </w:r>
      <w:proofErr w:type="spellEnd"/>
      <w:r w:rsidRPr="00456A21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456A21">
        <w:rPr>
          <w:rFonts w:ascii="Times New Roman" w:hAnsi="Times New Roman"/>
          <w:sz w:val="26"/>
          <w:szCs w:val="26"/>
        </w:rPr>
        <w:t>pt</w:t>
      </w:r>
      <w:proofErr w:type="spellEnd"/>
      <w:r w:rsidRPr="00456A21">
        <w:rPr>
          <w:rFonts w:ascii="Times New Roman" w:hAnsi="Times New Roman"/>
          <w:sz w:val="26"/>
          <w:szCs w:val="26"/>
        </w:rPr>
        <w:t xml:space="preserve"> 7</w:t>
      </w:r>
      <w:r w:rsidRPr="00456A21">
        <w:rPr>
          <w:rFonts w:ascii="Times New Roman" w:hAnsi="Times New Roman"/>
          <w:sz w:val="26"/>
          <w:szCs w:val="26"/>
          <w:vertAlign w:val="superscript"/>
        </w:rPr>
        <w:t xml:space="preserve">30 </w:t>
      </w:r>
      <w:r w:rsidRPr="00456A21">
        <w:rPr>
          <w:rFonts w:ascii="Times New Roman" w:hAnsi="Times New Roman"/>
          <w:sz w:val="26"/>
          <w:szCs w:val="26"/>
        </w:rPr>
        <w:t>– 15</w:t>
      </w:r>
      <w:r w:rsidRPr="00456A21">
        <w:rPr>
          <w:rFonts w:ascii="Times New Roman" w:hAnsi="Times New Roman"/>
          <w:sz w:val="26"/>
          <w:szCs w:val="26"/>
          <w:vertAlign w:val="superscript"/>
        </w:rPr>
        <w:t>30</w:t>
      </w:r>
      <w:r w:rsidRPr="00456A21">
        <w:rPr>
          <w:rFonts w:ascii="Times New Roman" w:hAnsi="Times New Roman"/>
          <w:sz w:val="26"/>
          <w:szCs w:val="26"/>
        </w:rPr>
        <w:t>.</w:t>
      </w:r>
    </w:p>
    <w:p w14:paraId="3900B279" w14:textId="77777777" w:rsidR="00456A21" w:rsidRPr="00456A21" w:rsidRDefault="00456A21" w:rsidP="0045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0BC775" w14:textId="77777777" w:rsidR="00F127E2" w:rsidRDefault="00F127E2" w:rsidP="00F127E2">
      <w:pPr>
        <w:rPr>
          <w:rFonts w:ascii="Times New Roman" w:hAnsi="Times New Roman" w:cs="Times New Roman"/>
          <w:sz w:val="28"/>
          <w:szCs w:val="28"/>
        </w:rPr>
      </w:pPr>
    </w:p>
    <w:p w14:paraId="31069B63" w14:textId="6583F1C4" w:rsidR="002F199E" w:rsidRDefault="00414E2B" w:rsidP="002F199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Wicestarosta Szamotulski </w:t>
      </w:r>
    </w:p>
    <w:p w14:paraId="471F86AE" w14:textId="3EA681FB" w:rsidR="00414E2B" w:rsidRPr="00F52B13" w:rsidRDefault="00414E2B" w:rsidP="00414E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Rafał Zimny</w:t>
      </w:r>
    </w:p>
    <w:p w14:paraId="1C9905D3" w14:textId="2E464E08" w:rsidR="0056021A" w:rsidRDefault="0056021A" w:rsidP="003841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2C5B67" w14:textId="72BB57BB" w:rsidR="00456A21" w:rsidRDefault="00456A21" w:rsidP="003841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218E8E" w14:textId="5A66AD88" w:rsidR="00456A21" w:rsidRDefault="00456A21" w:rsidP="003841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1C3358" w14:textId="44EA70E3" w:rsidR="00456A21" w:rsidRDefault="00456A21" w:rsidP="003841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5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F"/>
    <w:rsid w:val="000270B0"/>
    <w:rsid w:val="0004645B"/>
    <w:rsid w:val="00072EB1"/>
    <w:rsid w:val="0008068E"/>
    <w:rsid w:val="000B6C70"/>
    <w:rsid w:val="001074FA"/>
    <w:rsid w:val="001339EF"/>
    <w:rsid w:val="001377AB"/>
    <w:rsid w:val="00145F81"/>
    <w:rsid w:val="0015191F"/>
    <w:rsid w:val="00193B41"/>
    <w:rsid w:val="001A7FAF"/>
    <w:rsid w:val="001C4251"/>
    <w:rsid w:val="001D04E1"/>
    <w:rsid w:val="001D63C5"/>
    <w:rsid w:val="00257437"/>
    <w:rsid w:val="00266651"/>
    <w:rsid w:val="00274C54"/>
    <w:rsid w:val="002A61F9"/>
    <w:rsid w:val="002F199E"/>
    <w:rsid w:val="003435C7"/>
    <w:rsid w:val="003841EB"/>
    <w:rsid w:val="00386D79"/>
    <w:rsid w:val="00414E2B"/>
    <w:rsid w:val="00416EC6"/>
    <w:rsid w:val="0044334C"/>
    <w:rsid w:val="00456A21"/>
    <w:rsid w:val="004837BB"/>
    <w:rsid w:val="004F1D6A"/>
    <w:rsid w:val="00537998"/>
    <w:rsid w:val="0056021A"/>
    <w:rsid w:val="005A3F22"/>
    <w:rsid w:val="006D70FF"/>
    <w:rsid w:val="006F6FE7"/>
    <w:rsid w:val="00701C45"/>
    <w:rsid w:val="007969C9"/>
    <w:rsid w:val="007F0960"/>
    <w:rsid w:val="007F0A9D"/>
    <w:rsid w:val="007F1C6F"/>
    <w:rsid w:val="00804197"/>
    <w:rsid w:val="00827276"/>
    <w:rsid w:val="0088705D"/>
    <w:rsid w:val="00896FB5"/>
    <w:rsid w:val="008D1E69"/>
    <w:rsid w:val="009204E5"/>
    <w:rsid w:val="00925416"/>
    <w:rsid w:val="009A2BA3"/>
    <w:rsid w:val="009B4B78"/>
    <w:rsid w:val="009E463D"/>
    <w:rsid w:val="00A06D63"/>
    <w:rsid w:val="00A20ADC"/>
    <w:rsid w:val="00A52A4C"/>
    <w:rsid w:val="00A565E4"/>
    <w:rsid w:val="00A7250D"/>
    <w:rsid w:val="00AB2B3E"/>
    <w:rsid w:val="00AD2423"/>
    <w:rsid w:val="00B5098C"/>
    <w:rsid w:val="00B5225B"/>
    <w:rsid w:val="00B67887"/>
    <w:rsid w:val="00B74871"/>
    <w:rsid w:val="00BB35BA"/>
    <w:rsid w:val="00BB5E8B"/>
    <w:rsid w:val="00BD0E1A"/>
    <w:rsid w:val="00BE3BCE"/>
    <w:rsid w:val="00BF4A81"/>
    <w:rsid w:val="00C763D2"/>
    <w:rsid w:val="00CA5197"/>
    <w:rsid w:val="00CB339A"/>
    <w:rsid w:val="00CC3C18"/>
    <w:rsid w:val="00CF1F00"/>
    <w:rsid w:val="00D5325E"/>
    <w:rsid w:val="00D6709D"/>
    <w:rsid w:val="00D86156"/>
    <w:rsid w:val="00D901E8"/>
    <w:rsid w:val="00DA6A83"/>
    <w:rsid w:val="00DC58E5"/>
    <w:rsid w:val="00E85E1C"/>
    <w:rsid w:val="00EA72AD"/>
    <w:rsid w:val="00EB7B85"/>
    <w:rsid w:val="00EC73EF"/>
    <w:rsid w:val="00F127E2"/>
    <w:rsid w:val="00F2137B"/>
    <w:rsid w:val="00F45B70"/>
    <w:rsid w:val="00F52B13"/>
    <w:rsid w:val="00F61351"/>
    <w:rsid w:val="00F636F9"/>
    <w:rsid w:val="00F842E6"/>
    <w:rsid w:val="00FE74DD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C121"/>
  <w15:chartTrackingRefBased/>
  <w15:docId w15:val="{2978FA22-7720-4F1A-A5A4-68B31D8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39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1A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ny"/>
    <w:rsid w:val="00F127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127E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7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9B4B7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Kaszkowiak</dc:creator>
  <cp:keywords/>
  <dc:description/>
  <cp:lastModifiedBy>Dell</cp:lastModifiedBy>
  <cp:revision>13</cp:revision>
  <cp:lastPrinted>2022-01-11T12:33:00Z</cp:lastPrinted>
  <dcterms:created xsi:type="dcterms:W3CDTF">2021-10-26T09:26:00Z</dcterms:created>
  <dcterms:modified xsi:type="dcterms:W3CDTF">2022-01-11T12:34:00Z</dcterms:modified>
</cp:coreProperties>
</file>