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678F" w14:textId="67875831" w:rsidR="001933F0" w:rsidRPr="009F470D" w:rsidRDefault="00F97255" w:rsidP="009F4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</w:t>
      </w:r>
      <w:r w:rsidRPr="0058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46 ust. 1 </w:t>
      </w:r>
      <w:r w:rsidR="001933F0" w:rsidRPr="0058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1-3 </w:t>
      </w:r>
      <w:r w:rsidRPr="0058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z dnia 27 października 2017 r. o finansowaniu zadań oświatowych </w:t>
      </w:r>
      <w:r w:rsidR="00583AA7" w:rsidRPr="00583AA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83AA7" w:rsidRPr="00583AA7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583AA7" w:rsidRPr="00583AA7">
        <w:rPr>
          <w:rFonts w:ascii="Times New Roman" w:hAnsi="Times New Roman" w:cs="Times New Roman"/>
          <w:b/>
          <w:sz w:val="24"/>
          <w:szCs w:val="24"/>
        </w:rPr>
        <w:t>. Dz. U. z 2020 r. poz. 17)</w:t>
      </w:r>
      <w:r w:rsidRPr="0058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Szamotulski ogłasza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198C6F2" w14:textId="77777777" w:rsidR="001933F0" w:rsidRPr="009F470D" w:rsidRDefault="001933F0" w:rsidP="00F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D14FE43" w14:textId="77777777" w:rsidR="001933F0" w:rsidRPr="009F470D" w:rsidRDefault="009F470D" w:rsidP="0019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933F0"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odstawową kwotę dotacji oraz statystyczną liczbę </w:t>
      </w: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wychowanków</w:t>
      </w:r>
    </w:p>
    <w:p w14:paraId="296B5411" w14:textId="77777777" w:rsidR="001933F0" w:rsidRPr="009F470D" w:rsidRDefault="001933F0" w:rsidP="001933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2268"/>
        <w:gridCol w:w="2693"/>
      </w:tblGrid>
      <w:tr w:rsidR="001933F0" w:rsidRPr="009F470D" w14:paraId="665D9107" w14:textId="77777777" w:rsidTr="00583AA7">
        <w:trPr>
          <w:trHeight w:val="1112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4D03E" w14:textId="77777777"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999D" w14:textId="77777777"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Typ szkoły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F3A0" w14:textId="77777777"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Podstawowa kwota dotacji, o której mowa w art. 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27ED" w14:textId="77777777"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Statystyczna liczba wychowanków</w:t>
            </w:r>
          </w:p>
        </w:tc>
      </w:tr>
      <w:tr w:rsidR="001933F0" w:rsidRPr="009F470D" w14:paraId="60C83529" w14:textId="77777777" w:rsidTr="00583AA7">
        <w:trPr>
          <w:trHeight w:val="1162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1A2E5" w14:textId="77777777"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2ED81" w14:textId="77777777" w:rsidR="001933F0" w:rsidRPr="009F470D" w:rsidRDefault="001933F0" w:rsidP="0019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publiczna szkoła, w której realizowany jest obowiązek nauki </w:t>
            </w:r>
            <w:r w:rsidR="00816F34">
              <w:rPr>
                <w:rFonts w:ascii="Times New Roman" w:hAnsi="Times New Roman" w:cs="Times New Roman"/>
                <w:sz w:val="26"/>
                <w:szCs w:val="26"/>
              </w:rPr>
              <w:t xml:space="preserve">dodatkowo </w:t>
            </w: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na ucznia tej szkoły, będącego wychowankiem internatu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3E2F" w14:textId="141E6AC2" w:rsidR="001933F0" w:rsidRPr="009F470D" w:rsidRDefault="00F35B0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83AA7">
              <w:rPr>
                <w:rFonts w:ascii="Times New Roman" w:hAnsi="Times New Roman" w:cs="Times New Roman"/>
                <w:sz w:val="26"/>
                <w:szCs w:val="26"/>
              </w:rPr>
              <w:t> 607,57</w:t>
            </w:r>
            <w:r w:rsidR="001933F0"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867D" w14:textId="561922DA" w:rsidR="001933F0" w:rsidRPr="009F470D" w:rsidRDefault="001933F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16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83A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7BAC583B" w14:textId="77777777"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DC1D6AE" w14:textId="77777777"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55A5CE" w14:textId="77777777" w:rsidR="00F97255" w:rsidRPr="009F470D" w:rsidRDefault="00F97255" w:rsidP="00F972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wskaźnik zwiększający dla szkoły danego typu nie będącej szkołą specjalną</w:t>
      </w:r>
    </w:p>
    <w:p w14:paraId="60C6AC72" w14:textId="77777777" w:rsidR="00F97255" w:rsidRPr="00F97255" w:rsidRDefault="00F97255" w:rsidP="00F97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725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880"/>
        <w:gridCol w:w="3075"/>
      </w:tblGrid>
      <w:tr w:rsidR="00F97255" w:rsidRPr="00F97255" w14:paraId="4A289097" w14:textId="77777777" w:rsidTr="00F97255">
        <w:trPr>
          <w:trHeight w:val="4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7EBC" w14:textId="77777777"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CCA9" w14:textId="77777777"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Typ szkoły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4B7B" w14:textId="77777777"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Wskaźnik zwiększający</w:t>
            </w:r>
          </w:p>
        </w:tc>
      </w:tr>
      <w:tr w:rsidR="00F97255" w:rsidRPr="00F97255" w14:paraId="5FB7A8BE" w14:textId="77777777" w:rsidTr="00F97255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C1B5" w14:textId="77777777"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EFDB" w14:textId="77777777" w:rsidR="00F97255" w:rsidRPr="00F97255" w:rsidRDefault="009F470D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iceum</w:t>
            </w:r>
            <w:r w:rsidR="0085661D" w:rsidRPr="009F470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gólnokształcące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79C0" w14:textId="77777777"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1,</w:t>
            </w:r>
            <w:r w:rsidR="00B6168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213</w:t>
            </w:r>
          </w:p>
        </w:tc>
      </w:tr>
    </w:tbl>
    <w:p w14:paraId="23D173BE" w14:textId="77777777" w:rsidR="00F97255" w:rsidRPr="009F470D" w:rsidRDefault="00F97255" w:rsidP="0000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551F706" w14:textId="77777777" w:rsidR="00F773AB" w:rsidRPr="009F470D" w:rsidRDefault="00F5312A">
      <w:pPr>
        <w:rPr>
          <w:rFonts w:ascii="Times New Roman" w:hAnsi="Times New Roman" w:cs="Times New Roman"/>
          <w:sz w:val="26"/>
          <w:szCs w:val="26"/>
        </w:rPr>
      </w:pPr>
    </w:p>
    <w:p w14:paraId="247E6118" w14:textId="6E3C7691" w:rsidR="00000184" w:rsidRPr="009F470D" w:rsidRDefault="00000184">
      <w:pPr>
        <w:rPr>
          <w:rFonts w:ascii="Times New Roman" w:hAnsi="Times New Roman" w:cs="Times New Roman"/>
          <w:sz w:val="26"/>
          <w:szCs w:val="26"/>
        </w:rPr>
      </w:pPr>
      <w:r w:rsidRPr="009F470D">
        <w:rPr>
          <w:rFonts w:ascii="Times New Roman" w:hAnsi="Times New Roman" w:cs="Times New Roman"/>
          <w:sz w:val="26"/>
          <w:szCs w:val="26"/>
        </w:rPr>
        <w:t xml:space="preserve"> Szamotuły, dnia </w:t>
      </w:r>
      <w:r w:rsidR="00F35B00">
        <w:rPr>
          <w:rFonts w:ascii="Times New Roman" w:hAnsi="Times New Roman" w:cs="Times New Roman"/>
          <w:sz w:val="26"/>
          <w:szCs w:val="26"/>
        </w:rPr>
        <w:t>2</w:t>
      </w:r>
      <w:r w:rsidR="00583AA7">
        <w:rPr>
          <w:rFonts w:ascii="Times New Roman" w:hAnsi="Times New Roman" w:cs="Times New Roman"/>
          <w:sz w:val="26"/>
          <w:szCs w:val="26"/>
        </w:rPr>
        <w:t>5</w:t>
      </w:r>
      <w:r w:rsidRPr="009F470D">
        <w:rPr>
          <w:rFonts w:ascii="Times New Roman" w:hAnsi="Times New Roman" w:cs="Times New Roman"/>
          <w:sz w:val="26"/>
          <w:szCs w:val="26"/>
        </w:rPr>
        <w:t>.</w:t>
      </w:r>
      <w:r w:rsidR="0085661D" w:rsidRPr="009F470D">
        <w:rPr>
          <w:rFonts w:ascii="Times New Roman" w:hAnsi="Times New Roman" w:cs="Times New Roman"/>
          <w:sz w:val="26"/>
          <w:szCs w:val="26"/>
        </w:rPr>
        <w:t>0</w:t>
      </w:r>
      <w:r w:rsidR="00583AA7">
        <w:rPr>
          <w:rFonts w:ascii="Times New Roman" w:hAnsi="Times New Roman" w:cs="Times New Roman"/>
          <w:sz w:val="26"/>
          <w:szCs w:val="26"/>
        </w:rPr>
        <w:t>6</w:t>
      </w:r>
      <w:r w:rsidRPr="009F470D">
        <w:rPr>
          <w:rFonts w:ascii="Times New Roman" w:hAnsi="Times New Roman" w:cs="Times New Roman"/>
          <w:sz w:val="26"/>
          <w:szCs w:val="26"/>
        </w:rPr>
        <w:t>.20</w:t>
      </w:r>
      <w:r w:rsidR="00583AA7">
        <w:rPr>
          <w:rFonts w:ascii="Times New Roman" w:hAnsi="Times New Roman" w:cs="Times New Roman"/>
          <w:sz w:val="26"/>
          <w:szCs w:val="26"/>
        </w:rPr>
        <w:t>20</w:t>
      </w:r>
      <w:r w:rsidRPr="009F470D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00184" w:rsidRPr="009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02CB5"/>
    <w:multiLevelType w:val="hybridMultilevel"/>
    <w:tmpl w:val="58F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B6"/>
    <w:rsid w:val="00000184"/>
    <w:rsid w:val="001933F0"/>
    <w:rsid w:val="003E429B"/>
    <w:rsid w:val="0047565D"/>
    <w:rsid w:val="00557040"/>
    <w:rsid w:val="00583AA7"/>
    <w:rsid w:val="005976BF"/>
    <w:rsid w:val="005A592A"/>
    <w:rsid w:val="006826EA"/>
    <w:rsid w:val="007D49B6"/>
    <w:rsid w:val="00816F34"/>
    <w:rsid w:val="0085661D"/>
    <w:rsid w:val="00936B08"/>
    <w:rsid w:val="009F470D"/>
    <w:rsid w:val="00A56E5A"/>
    <w:rsid w:val="00B20C65"/>
    <w:rsid w:val="00B6168D"/>
    <w:rsid w:val="00C1399F"/>
    <w:rsid w:val="00E93D32"/>
    <w:rsid w:val="00F35B00"/>
    <w:rsid w:val="00F5312A"/>
    <w:rsid w:val="00F67372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6A2"/>
  <w15:chartTrackingRefBased/>
  <w15:docId w15:val="{3B3E0F4A-9619-40B4-AB96-7B2C4F8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Hagedorn</dc:creator>
  <cp:keywords/>
  <dc:description/>
  <cp:lastModifiedBy>Justyna Hagedorn</cp:lastModifiedBy>
  <cp:revision>14</cp:revision>
  <cp:lastPrinted>2020-06-25T09:27:00Z</cp:lastPrinted>
  <dcterms:created xsi:type="dcterms:W3CDTF">2017-10-31T09:55:00Z</dcterms:created>
  <dcterms:modified xsi:type="dcterms:W3CDTF">2020-06-25T10:53:00Z</dcterms:modified>
</cp:coreProperties>
</file>